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DB1AF" w14:textId="1393854D" w:rsidR="001E3E65" w:rsidRPr="00CB2509" w:rsidRDefault="001E3E65" w:rsidP="001E3E6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 w:rsidRPr="003C2C73">
        <w:rPr>
          <w:rFonts w:eastAsia="맑은 고딕" w:cs="Arial"/>
          <w:b/>
          <w:noProof/>
          <w:color w:val="000000"/>
          <w:sz w:val="24"/>
          <w:lang w:eastAsia="ko-KR"/>
        </w:rPr>
        <w:t>3GPP TSG-RAN2#10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>9</w:t>
      </w:r>
      <w:r w:rsidR="00AF799E">
        <w:rPr>
          <w:rFonts w:eastAsia="맑은 고딕" w:cs="Arial"/>
          <w:b/>
          <w:noProof/>
          <w:color w:val="000000"/>
          <w:sz w:val="24"/>
          <w:lang w:eastAsia="ko-KR"/>
        </w:rPr>
        <w:t>bis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>-</w:t>
      </w:r>
      <w:r>
        <w:rPr>
          <w:rFonts w:eastAsia="맑은 고딕" w:cs="Arial" w:hint="eastAsia"/>
          <w:b/>
          <w:noProof/>
          <w:color w:val="000000"/>
          <w:sz w:val="24"/>
          <w:lang w:eastAsia="ko-KR"/>
        </w:rPr>
        <w:t>e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Pr="003C2C73">
        <w:rPr>
          <w:rFonts w:eastAsia="맑은 고딕" w:cs="Arial"/>
          <w:b/>
          <w:i/>
          <w:noProof/>
          <w:color w:val="000000"/>
          <w:sz w:val="32"/>
          <w:szCs w:val="32"/>
          <w:lang w:eastAsia="ko-KR"/>
        </w:rPr>
        <w:t>R</w:t>
      </w:r>
      <w:r w:rsidRPr="00B33E89">
        <w:rPr>
          <w:rFonts w:eastAsia="맑은 고딕" w:cs="Arial"/>
          <w:b/>
          <w:i/>
          <w:noProof/>
          <w:color w:val="000000"/>
          <w:sz w:val="32"/>
          <w:szCs w:val="32"/>
          <w:lang w:eastAsia="ko-KR"/>
        </w:rPr>
        <w:t>2</w:t>
      </w:r>
      <w:r w:rsidR="00A619CB" w:rsidRPr="00A619CB">
        <w:rPr>
          <w:rFonts w:eastAsia="맑은 고딕" w:cs="Arial"/>
          <w:b/>
          <w:i/>
          <w:noProof/>
          <w:color w:val="000000"/>
          <w:sz w:val="32"/>
          <w:szCs w:val="32"/>
          <w:lang w:eastAsia="ko-KR"/>
        </w:rPr>
        <w:t>-</w:t>
      </w:r>
      <w:r w:rsidR="00BA4CB1" w:rsidRPr="00BA4CB1">
        <w:t xml:space="preserve"> </w:t>
      </w:r>
      <w:r w:rsidR="00BA4CB1" w:rsidRPr="00BA4CB1">
        <w:rPr>
          <w:rFonts w:eastAsia="맑은 고딕" w:cs="Arial"/>
          <w:b/>
          <w:i/>
          <w:noProof/>
          <w:color w:val="000000"/>
          <w:sz w:val="32"/>
          <w:szCs w:val="32"/>
          <w:lang w:eastAsia="ko-KR"/>
        </w:rPr>
        <w:t>2003032</w:t>
      </w:r>
      <w:bookmarkStart w:id="0" w:name="_GoBack"/>
      <w:bookmarkEnd w:id="0"/>
    </w:p>
    <w:p w14:paraId="6AD66C79" w14:textId="6BC88A66" w:rsidR="001E3E65" w:rsidRPr="00CB2509" w:rsidRDefault="001E3E65" w:rsidP="001E3E6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b/>
          <w:noProof/>
          <w:sz w:val="24"/>
        </w:rPr>
        <w:t>Online</w:t>
      </w:r>
      <w:r w:rsidRPr="009B4DA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AF799E">
        <w:rPr>
          <w:b/>
          <w:noProof/>
          <w:sz w:val="24"/>
        </w:rPr>
        <w:t>0</w:t>
      </w:r>
      <w:r w:rsidRPr="009B4DA9">
        <w:rPr>
          <w:b/>
          <w:noProof/>
          <w:sz w:val="24"/>
        </w:rPr>
        <w:t xml:space="preserve">th </w:t>
      </w:r>
      <w:r w:rsidR="00AF799E">
        <w:rPr>
          <w:b/>
          <w:noProof/>
          <w:sz w:val="24"/>
        </w:rPr>
        <w:t>Apr</w:t>
      </w:r>
      <w:r>
        <w:rPr>
          <w:b/>
          <w:noProof/>
          <w:sz w:val="24"/>
        </w:rPr>
        <w:t xml:space="preserve"> - </w:t>
      </w:r>
      <w:r w:rsidR="00AF799E">
        <w:rPr>
          <w:b/>
          <w:noProof/>
          <w:sz w:val="24"/>
        </w:rPr>
        <w:t>30</w:t>
      </w:r>
      <w:r w:rsidRPr="009F78DF">
        <w:rPr>
          <w:b/>
          <w:noProof/>
          <w:sz w:val="24"/>
        </w:rPr>
        <w:t>th</w:t>
      </w:r>
      <w:r w:rsidRPr="009B4DA9">
        <w:rPr>
          <w:b/>
          <w:noProof/>
          <w:sz w:val="24"/>
        </w:rPr>
        <w:t xml:space="preserve"> </w:t>
      </w:r>
      <w:r w:rsidR="00AF799E">
        <w:rPr>
          <w:b/>
          <w:noProof/>
          <w:sz w:val="24"/>
        </w:rPr>
        <w:t>Apr</w:t>
      </w:r>
      <w:r>
        <w:rPr>
          <w:b/>
          <w:noProof/>
          <w:sz w:val="24"/>
        </w:rPr>
        <w:t xml:space="preserve"> </w:t>
      </w:r>
      <w:r w:rsidRPr="009B4DA9">
        <w:rPr>
          <w:b/>
          <w:noProof/>
          <w:sz w:val="24"/>
        </w:rPr>
        <w:t>20</w:t>
      </w:r>
      <w:r>
        <w:rPr>
          <w:b/>
          <w:noProof/>
          <w:sz w:val="24"/>
        </w:rPr>
        <w:t>20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14:paraId="68D774B3" w14:textId="77777777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0C54ED4F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0D5975" w:rsidRPr="000D5975">
        <w:rPr>
          <w:rFonts w:ascii="Arial" w:hAnsi="Arial" w:cs="Arial"/>
          <w:b/>
          <w:noProof/>
          <w:sz w:val="28"/>
          <w:szCs w:val="28"/>
          <w:lang w:val="en-US"/>
        </w:rPr>
        <w:t>6.</w:t>
      </w:r>
      <w:r w:rsidR="00C90625">
        <w:rPr>
          <w:rFonts w:ascii="Arial" w:hAnsi="Arial" w:cs="Arial"/>
          <w:b/>
          <w:noProof/>
          <w:sz w:val="28"/>
          <w:szCs w:val="28"/>
          <w:lang w:val="en-US"/>
        </w:rPr>
        <w:t>11</w:t>
      </w:r>
      <w:r w:rsidR="000D5975" w:rsidRPr="000D5975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C90625">
        <w:rPr>
          <w:rFonts w:ascii="Arial" w:hAnsi="Arial" w:cs="Arial"/>
          <w:b/>
          <w:noProof/>
          <w:sz w:val="28"/>
          <w:szCs w:val="28"/>
          <w:lang w:val="en-US"/>
        </w:rPr>
        <w:t>2</w:t>
      </w:r>
      <w:r w:rsidR="006E0BD9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(</w:t>
      </w:r>
      <w:r w:rsidR="00C90625" w:rsidRPr="00C90625">
        <w:rPr>
          <w:rFonts w:ascii="Arial" w:hAnsi="Arial" w:cs="Arial"/>
          <w:b/>
          <w:noProof/>
          <w:sz w:val="28"/>
          <w:szCs w:val="28"/>
          <w:lang w:val="en-US"/>
        </w:rPr>
        <w:t>NR_UE_pow_sav-Core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1B0B7C5E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C90625" w:rsidRPr="00C90625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Remaining issue on DCP </w:t>
      </w:r>
      <w:r w:rsidR="00141E61">
        <w:rPr>
          <w:rFonts w:ascii="Arial" w:hAnsi="Arial" w:cs="Arial"/>
          <w:b/>
          <w:noProof/>
          <w:sz w:val="28"/>
          <w:szCs w:val="28"/>
          <w:lang w:val="en-US" w:eastAsia="ko-KR"/>
        </w:rPr>
        <w:t>monitoring within RAR window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06029634" w14:textId="1EAE8F57" w:rsidR="00AA7A75" w:rsidRDefault="001F5A70" w:rsidP="009137BC">
      <w:pPr>
        <w:rPr>
          <w:lang w:val="en-US" w:eastAsia="ko-KR"/>
        </w:rPr>
      </w:pPr>
      <w:r>
        <w:rPr>
          <w:lang w:val="en-US" w:eastAsia="ko-KR"/>
        </w:rPr>
        <w:t>In</w:t>
      </w:r>
      <w:r w:rsidR="005804B5" w:rsidRPr="005804B5">
        <w:rPr>
          <w:lang w:val="en-US" w:eastAsia="ko-KR"/>
        </w:rPr>
        <w:t xml:space="preserve"> the</w:t>
      </w:r>
      <w:r w:rsidR="00AA7A75">
        <w:rPr>
          <w:lang w:val="en-US" w:eastAsia="ko-KR"/>
        </w:rPr>
        <w:t xml:space="preserve"> last meeting, </w:t>
      </w:r>
      <w:r w:rsidR="00AA7A75" w:rsidRPr="00AA7A75">
        <w:rPr>
          <w:lang w:val="en-US" w:eastAsia="ko-KR"/>
        </w:rPr>
        <w:t>RAN2 discussed issue</w:t>
      </w:r>
      <w:r w:rsidR="00207D36">
        <w:rPr>
          <w:lang w:val="en-US" w:eastAsia="ko-KR"/>
        </w:rPr>
        <w:t>s</w:t>
      </w:r>
      <w:r w:rsidR="00AA7A75" w:rsidRPr="00AA7A75">
        <w:rPr>
          <w:lang w:val="en-US" w:eastAsia="ko-KR"/>
        </w:rPr>
        <w:t xml:space="preserve"> </w:t>
      </w:r>
      <w:r w:rsidR="00207D36">
        <w:rPr>
          <w:lang w:val="en-US" w:eastAsia="ko-KR"/>
        </w:rPr>
        <w:t xml:space="preserve">on </w:t>
      </w:r>
      <w:r w:rsidR="00AA7A75" w:rsidRPr="00AA7A75">
        <w:rPr>
          <w:lang w:val="en-US" w:eastAsia="ko-KR"/>
        </w:rPr>
        <w:t>whether to monitor DCP during RAR window.</w:t>
      </w:r>
      <w:r w:rsidR="00207D36">
        <w:rPr>
          <w:lang w:val="en-US" w:eastAsia="ko-KR"/>
        </w:rPr>
        <w:t xml:space="preserve"> </w:t>
      </w:r>
      <w:r w:rsidR="00287A30">
        <w:rPr>
          <w:lang w:val="en-US" w:eastAsia="ko-KR"/>
        </w:rPr>
        <w:t>However</w:t>
      </w:r>
      <w:r w:rsidR="00207D36">
        <w:rPr>
          <w:lang w:val="en-US" w:eastAsia="ko-KR"/>
        </w:rPr>
        <w:t>, RAN2 hasn’t yet made any decisions on these issues.</w:t>
      </w:r>
    </w:p>
    <w:p w14:paraId="0E5F4550" w14:textId="64F6958B" w:rsidR="00AA7A75" w:rsidRDefault="00AA7A75" w:rsidP="009137BC">
      <w:pPr>
        <w:rPr>
          <w:lang w:eastAsia="ko-KR"/>
        </w:rPr>
      </w:pPr>
      <w:r>
        <w:rPr>
          <w:lang w:val="en-US" w:eastAsia="ko-KR"/>
        </w:rPr>
        <w:t xml:space="preserve">In this contribution, we present our view on </w:t>
      </w:r>
      <w:r w:rsidR="00207D36">
        <w:rPr>
          <w:lang w:val="en-US" w:eastAsia="ko-KR"/>
        </w:rPr>
        <w:t xml:space="preserve">these </w:t>
      </w:r>
      <w:r w:rsidR="006A691B">
        <w:rPr>
          <w:lang w:val="en-US" w:eastAsia="ko-KR"/>
        </w:rPr>
        <w:t>issues on DCP.</w:t>
      </w: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1DB614C3" w14:textId="6D056D14" w:rsidR="007D6CAF" w:rsidRDefault="000E7493" w:rsidP="007D6CAF">
      <w:pPr>
        <w:rPr>
          <w:lang w:val="en-US" w:eastAsia="ko-KR"/>
        </w:rPr>
      </w:pPr>
      <w:r>
        <w:rPr>
          <w:lang w:val="en-US" w:eastAsia="ko-KR"/>
        </w:rPr>
        <w:t>T</w:t>
      </w:r>
      <w:r w:rsidR="007D6CAF">
        <w:rPr>
          <w:lang w:val="en-US" w:eastAsia="ko-KR"/>
        </w:rPr>
        <w:t xml:space="preserve">he current MAC specification specifies clearly that RAR window is not part of Active Time. </w:t>
      </w:r>
      <w:r>
        <w:rPr>
          <w:lang w:val="en-US" w:eastAsia="ko-KR"/>
        </w:rPr>
        <w:t>This means that a UE is allowed to monitor DCP within RAR window from RAN2 point of view.</w:t>
      </w:r>
    </w:p>
    <w:p w14:paraId="6D473AF4" w14:textId="3D7885DC" w:rsidR="007D6CAF" w:rsidRPr="00CA5BA7" w:rsidRDefault="007D6CAF" w:rsidP="007D6CAF">
      <w:pPr>
        <w:rPr>
          <w:b/>
          <w:lang w:val="en-US" w:eastAsia="ko-KR"/>
        </w:rPr>
      </w:pPr>
      <w:r w:rsidRPr="00CA5BA7">
        <w:rPr>
          <w:b/>
          <w:lang w:val="en-US" w:eastAsia="ko-KR"/>
        </w:rPr>
        <w:t xml:space="preserve">Observation 1. </w:t>
      </w:r>
      <w:r w:rsidR="002F2C69">
        <w:rPr>
          <w:b/>
          <w:lang w:val="en-US" w:eastAsia="ko-KR"/>
        </w:rPr>
        <w:t>F</w:t>
      </w:r>
      <w:r w:rsidR="002F2C69" w:rsidRPr="002F2C69">
        <w:rPr>
          <w:b/>
          <w:lang w:val="en-US" w:eastAsia="ko-KR"/>
        </w:rPr>
        <w:t>rom RAN2 point of view</w:t>
      </w:r>
      <w:r w:rsidR="00861531">
        <w:rPr>
          <w:b/>
          <w:lang w:val="en-US" w:eastAsia="ko-KR"/>
        </w:rPr>
        <w:t xml:space="preserve">, </w:t>
      </w:r>
      <w:r w:rsidR="007030FF">
        <w:rPr>
          <w:b/>
          <w:lang w:val="en-US" w:eastAsia="ko-KR"/>
        </w:rPr>
        <w:t xml:space="preserve">a </w:t>
      </w:r>
      <w:r w:rsidR="00861531">
        <w:rPr>
          <w:b/>
          <w:lang w:val="en-US" w:eastAsia="ko-KR"/>
        </w:rPr>
        <w:t xml:space="preserve">UE can monitor </w:t>
      </w:r>
      <w:r w:rsidRPr="00CA5BA7">
        <w:rPr>
          <w:b/>
          <w:lang w:val="en-US" w:eastAsia="ko-KR"/>
        </w:rPr>
        <w:t xml:space="preserve">DCP </w:t>
      </w:r>
      <w:r w:rsidR="00861531">
        <w:rPr>
          <w:b/>
          <w:lang w:val="en-US" w:eastAsia="ko-KR"/>
        </w:rPr>
        <w:t>within RAR window.</w:t>
      </w:r>
    </w:p>
    <w:p w14:paraId="181D7AAC" w14:textId="77777777" w:rsidR="00A034DD" w:rsidRDefault="00A034DD" w:rsidP="009137BC">
      <w:pPr>
        <w:rPr>
          <w:lang w:val="en-US" w:eastAsia="ko-KR"/>
        </w:rPr>
      </w:pPr>
    </w:p>
    <w:p w14:paraId="434A1E6B" w14:textId="731D96BE" w:rsidR="001F4938" w:rsidRDefault="008472BC" w:rsidP="00CF3ACD">
      <w:pPr>
        <w:rPr>
          <w:lang w:val="en-US" w:eastAsia="ko-KR"/>
        </w:rPr>
      </w:pPr>
      <w:r>
        <w:rPr>
          <w:lang w:val="en-US" w:eastAsia="ko-KR"/>
        </w:rPr>
        <w:t>However, e</w:t>
      </w:r>
      <w:r w:rsidR="001F4938">
        <w:rPr>
          <w:lang w:val="en-US" w:eastAsia="ko-KR"/>
        </w:rPr>
        <w:t>ven though</w:t>
      </w:r>
      <w:r w:rsidR="001F4938" w:rsidRPr="007030FF">
        <w:rPr>
          <w:lang w:val="en-US" w:eastAsia="ko-KR"/>
        </w:rPr>
        <w:t xml:space="preserve"> </w:t>
      </w:r>
      <w:r>
        <w:rPr>
          <w:lang w:val="en-US" w:eastAsia="ko-KR"/>
        </w:rPr>
        <w:t xml:space="preserve">the </w:t>
      </w:r>
      <w:r w:rsidR="001F4938" w:rsidRPr="007030FF">
        <w:rPr>
          <w:lang w:val="en-US" w:eastAsia="ko-KR"/>
        </w:rPr>
        <w:t>UE can monitor DCP within RAR window</w:t>
      </w:r>
      <w:r w:rsidR="001F4938" w:rsidRPr="007030FF">
        <w:t xml:space="preserve"> </w:t>
      </w:r>
      <w:r w:rsidR="001F4938">
        <w:rPr>
          <w:lang w:val="en-US" w:eastAsia="ko-KR"/>
        </w:rPr>
        <w:t>f</w:t>
      </w:r>
      <w:r w:rsidR="001F4938" w:rsidRPr="007030FF">
        <w:rPr>
          <w:lang w:val="en-US" w:eastAsia="ko-KR"/>
        </w:rPr>
        <w:t>rom RAN2 point of view</w:t>
      </w:r>
      <w:r w:rsidR="001F4938">
        <w:rPr>
          <w:lang w:val="en-US" w:eastAsia="ko-KR"/>
        </w:rPr>
        <w:t xml:space="preserve">, </w:t>
      </w:r>
      <w:r>
        <w:rPr>
          <w:lang w:val="en-US" w:eastAsia="ko-KR"/>
        </w:rPr>
        <w:t xml:space="preserve">monitoring DCP is also related to Search space and CORESET which are RAN1 definition and it is needed to check whether RAN1 specification allows the UE to </w:t>
      </w:r>
      <w:r w:rsidR="001F4938" w:rsidRPr="00A04E33">
        <w:rPr>
          <w:lang w:val="en-US" w:eastAsia="ko-KR"/>
        </w:rPr>
        <w:t xml:space="preserve">monitor PDCCH for DCP and PDCCH for RA-RNTI/C-RNTI </w:t>
      </w:r>
      <w:r w:rsidR="001F4938">
        <w:rPr>
          <w:lang w:val="en-US" w:eastAsia="ko-KR"/>
        </w:rPr>
        <w:t xml:space="preserve">(e.g. BFR or 2-step RACH) </w:t>
      </w:r>
      <w:r w:rsidR="001F4938" w:rsidRPr="00A04E33">
        <w:rPr>
          <w:lang w:val="en-US" w:eastAsia="ko-KR"/>
        </w:rPr>
        <w:t>simultaneously</w:t>
      </w:r>
      <w:r w:rsidR="001F4938" w:rsidRPr="001F4938">
        <w:rPr>
          <w:lang w:val="en-US" w:eastAsia="ko-KR"/>
        </w:rPr>
        <w:t>.</w:t>
      </w:r>
    </w:p>
    <w:p w14:paraId="2FD42568" w14:textId="0C3DA191" w:rsidR="001F4938" w:rsidRDefault="006F138C" w:rsidP="00CF3ACD">
      <w:pPr>
        <w:rPr>
          <w:lang w:val="en-US" w:eastAsia="ko-KR"/>
        </w:rPr>
      </w:pPr>
      <w:r>
        <w:rPr>
          <w:lang w:val="en-US" w:eastAsia="ko-KR"/>
        </w:rPr>
        <w:t xml:space="preserve">According to RAN1 specification [1], if the CORESET for DCP and the CORESET for RA-RNTI/C-RNTI are </w:t>
      </w:r>
      <w:r w:rsidR="008472BC">
        <w:rPr>
          <w:lang w:val="en-US" w:eastAsia="ko-KR"/>
        </w:rPr>
        <w:t>quasi</w:t>
      </w:r>
      <w:r w:rsidR="00670192">
        <w:rPr>
          <w:lang w:val="en-US" w:eastAsia="ko-KR"/>
        </w:rPr>
        <w:t xml:space="preserve"> </w:t>
      </w:r>
      <w:r w:rsidR="008472BC">
        <w:rPr>
          <w:lang w:val="en-US" w:eastAsia="ko-KR"/>
        </w:rPr>
        <w:t>co-located (</w:t>
      </w:r>
      <w:r>
        <w:rPr>
          <w:lang w:val="en-US" w:eastAsia="ko-KR"/>
        </w:rPr>
        <w:t>QCL</w:t>
      </w:r>
      <w:r w:rsidR="008472BC">
        <w:rPr>
          <w:lang w:val="en-US" w:eastAsia="ko-KR"/>
        </w:rPr>
        <w:t>)</w:t>
      </w:r>
      <w:r>
        <w:rPr>
          <w:lang w:val="en-US" w:eastAsia="ko-KR"/>
        </w:rPr>
        <w:t>, the UE can monitor both CORESETs at the same time. Thus,</w:t>
      </w:r>
      <w:r w:rsidR="00670192">
        <w:rPr>
          <w:lang w:val="en-US" w:eastAsia="ko-KR"/>
        </w:rPr>
        <w:t xml:space="preserve"> although multiple CORESETs are </w:t>
      </w:r>
      <w:r w:rsidR="00A351A5">
        <w:rPr>
          <w:lang w:val="en-US" w:eastAsia="ko-KR"/>
        </w:rPr>
        <w:t xml:space="preserve">not </w:t>
      </w:r>
      <w:r w:rsidR="00670192">
        <w:rPr>
          <w:lang w:val="en-US" w:eastAsia="ko-KR"/>
        </w:rPr>
        <w:t>overlapped, if CORESETs are quasi co-located,</w:t>
      </w:r>
      <w:r>
        <w:rPr>
          <w:lang w:val="en-US" w:eastAsia="ko-KR"/>
        </w:rPr>
        <w:t xml:space="preserve"> </w:t>
      </w:r>
      <w:r w:rsidR="00670192">
        <w:rPr>
          <w:lang w:val="en-US" w:eastAsia="ko-KR"/>
        </w:rPr>
        <w:t>the UE may have no problem to monitor</w:t>
      </w:r>
      <w:r>
        <w:rPr>
          <w:lang w:val="en-US" w:eastAsia="ko-KR"/>
        </w:rPr>
        <w:t xml:space="preserve"> DCP </w:t>
      </w:r>
      <w:r w:rsidR="00670192">
        <w:rPr>
          <w:lang w:val="en-US" w:eastAsia="ko-KR"/>
        </w:rPr>
        <w:t>within RAR window</w:t>
      </w:r>
      <w:r>
        <w:rPr>
          <w:lang w:val="en-US" w:eastAsia="ko-KR"/>
        </w:rPr>
        <w:t>.</w:t>
      </w:r>
    </w:p>
    <w:p w14:paraId="3B25DBB3" w14:textId="4C4DA623" w:rsidR="002347C9" w:rsidRPr="002347C9" w:rsidRDefault="002347C9" w:rsidP="00CF3ACD">
      <w:pPr>
        <w:rPr>
          <w:b/>
          <w:lang w:val="en-US" w:eastAsia="ko-KR"/>
        </w:rPr>
      </w:pPr>
      <w:r w:rsidRPr="002347C9">
        <w:rPr>
          <w:b/>
          <w:lang w:val="en-US" w:eastAsia="ko-KR"/>
        </w:rPr>
        <w:t xml:space="preserve">Observation 2. In case </w:t>
      </w:r>
      <w:r w:rsidR="007B3BBC">
        <w:rPr>
          <w:b/>
          <w:lang w:val="en-US" w:eastAsia="ko-KR"/>
        </w:rPr>
        <w:t xml:space="preserve">CORESETs for </w:t>
      </w:r>
      <w:r w:rsidRPr="002347C9">
        <w:rPr>
          <w:b/>
          <w:lang w:val="en-US" w:eastAsia="ko-KR"/>
        </w:rPr>
        <w:t xml:space="preserve">DCP and </w:t>
      </w:r>
      <w:r w:rsidR="001E1F12" w:rsidRPr="001E1F12">
        <w:rPr>
          <w:b/>
          <w:lang w:val="en-US" w:eastAsia="ko-KR"/>
        </w:rPr>
        <w:t>RA-RNTI/</w:t>
      </w:r>
      <w:r w:rsidRPr="002347C9">
        <w:rPr>
          <w:b/>
          <w:lang w:val="en-US" w:eastAsia="ko-KR"/>
        </w:rPr>
        <w:t>C-RNTI</w:t>
      </w:r>
      <w:r w:rsidR="007B3BBC">
        <w:rPr>
          <w:b/>
          <w:lang w:val="en-US" w:eastAsia="ko-KR"/>
        </w:rPr>
        <w:t xml:space="preserve"> are </w:t>
      </w:r>
      <w:r w:rsidR="001E1F12">
        <w:rPr>
          <w:b/>
          <w:lang w:val="en-US" w:eastAsia="ko-KR"/>
        </w:rPr>
        <w:t xml:space="preserve">non-overlapped </w:t>
      </w:r>
      <w:r w:rsidR="00AD3D69">
        <w:rPr>
          <w:b/>
          <w:lang w:val="en-US" w:eastAsia="ko-KR"/>
        </w:rPr>
        <w:t>or</w:t>
      </w:r>
      <w:r w:rsidR="001E1F12">
        <w:rPr>
          <w:b/>
          <w:lang w:val="en-US" w:eastAsia="ko-KR"/>
        </w:rPr>
        <w:t xml:space="preserve"> </w:t>
      </w:r>
      <w:r w:rsidR="007B3BBC" w:rsidRPr="007B3BBC">
        <w:rPr>
          <w:b/>
          <w:lang w:val="en-US" w:eastAsia="ko-KR"/>
        </w:rPr>
        <w:t>quasi co-located</w:t>
      </w:r>
      <w:r w:rsidRPr="002347C9">
        <w:rPr>
          <w:b/>
          <w:lang w:val="en-US" w:eastAsia="ko-KR"/>
        </w:rPr>
        <w:t xml:space="preserve">, the UE can monitor </w:t>
      </w:r>
      <w:r w:rsidR="00670192" w:rsidRPr="00670192">
        <w:rPr>
          <w:b/>
          <w:lang w:val="en-US" w:eastAsia="ko-KR"/>
        </w:rPr>
        <w:t>DCP within RAR window</w:t>
      </w:r>
      <w:r w:rsidRPr="002347C9">
        <w:rPr>
          <w:b/>
          <w:lang w:val="en-US" w:eastAsia="ko-KR"/>
        </w:rPr>
        <w:t>.</w:t>
      </w:r>
    </w:p>
    <w:p w14:paraId="35A8A09D" w14:textId="77777777" w:rsidR="002347C9" w:rsidRDefault="002347C9" w:rsidP="006F138C">
      <w:pPr>
        <w:rPr>
          <w:lang w:val="en-US" w:eastAsia="ko-KR"/>
        </w:rPr>
      </w:pPr>
    </w:p>
    <w:p w14:paraId="242B6540" w14:textId="03B04B6B" w:rsidR="00714189" w:rsidRDefault="00710015" w:rsidP="00714189">
      <w:pPr>
        <w:rPr>
          <w:lang w:val="en-US" w:eastAsia="ko-KR"/>
        </w:rPr>
      </w:pPr>
      <w:r>
        <w:rPr>
          <w:lang w:val="en-US" w:eastAsia="ko-KR"/>
        </w:rPr>
        <w:t>The problem</w:t>
      </w:r>
      <w:r w:rsidR="00602502">
        <w:rPr>
          <w:lang w:val="en-US" w:eastAsia="ko-KR"/>
        </w:rPr>
        <w:t>, however,</w:t>
      </w:r>
      <w:r>
        <w:rPr>
          <w:lang w:val="en-US" w:eastAsia="ko-KR"/>
        </w:rPr>
        <w:t xml:space="preserve"> is that </w:t>
      </w:r>
      <w:r w:rsidR="00A351A5">
        <w:rPr>
          <w:lang w:val="en-US" w:eastAsia="ko-KR"/>
        </w:rPr>
        <w:t xml:space="preserve">even though </w:t>
      </w:r>
      <w:r w:rsidR="001605BE">
        <w:rPr>
          <w:lang w:val="en-US" w:eastAsia="ko-KR"/>
        </w:rPr>
        <w:t xml:space="preserve">CORESET for DCP and CORESET for C-RNTI are </w:t>
      </w:r>
      <w:r w:rsidR="00AD3D69">
        <w:rPr>
          <w:lang w:val="en-US" w:eastAsia="ko-KR"/>
        </w:rPr>
        <w:t xml:space="preserve">not </w:t>
      </w:r>
      <w:r w:rsidR="00A351A5" w:rsidRPr="00A351A5">
        <w:rPr>
          <w:lang w:val="en-US" w:eastAsia="ko-KR"/>
        </w:rPr>
        <w:t>quasi co-located</w:t>
      </w:r>
      <w:r w:rsidR="00A351A5">
        <w:rPr>
          <w:lang w:val="en-US" w:eastAsia="ko-KR"/>
        </w:rPr>
        <w:t>, if those two CORESETs are overlapped, RAN1 specification</w:t>
      </w:r>
      <w:r w:rsidR="006F138C">
        <w:rPr>
          <w:lang w:val="en-US" w:eastAsia="ko-KR"/>
        </w:rPr>
        <w:t xml:space="preserve"> </w:t>
      </w:r>
      <w:r w:rsidR="00A351A5">
        <w:rPr>
          <w:lang w:val="en-US" w:eastAsia="ko-KR"/>
        </w:rPr>
        <w:t xml:space="preserve">specifies </w:t>
      </w:r>
      <w:r w:rsidR="006F138C">
        <w:rPr>
          <w:lang w:val="en-US" w:eastAsia="ko-KR"/>
        </w:rPr>
        <w:t>that CSS is prioritized over USS</w:t>
      </w:r>
      <w:r w:rsidR="00A351A5">
        <w:rPr>
          <w:lang w:val="en-US" w:eastAsia="ko-KR"/>
        </w:rPr>
        <w:t xml:space="preserve">. Considering that </w:t>
      </w:r>
      <w:r w:rsidR="006F138C">
        <w:rPr>
          <w:lang w:val="en-US" w:eastAsia="ko-KR"/>
        </w:rPr>
        <w:t>DCP is associated with CSS and C-RNTI is associated with USS</w:t>
      </w:r>
      <w:r w:rsidR="002347C9">
        <w:rPr>
          <w:lang w:val="en-US" w:eastAsia="ko-KR"/>
        </w:rPr>
        <w:t xml:space="preserve">, </w:t>
      </w:r>
      <w:r w:rsidR="00A351A5">
        <w:rPr>
          <w:lang w:val="en-US" w:eastAsia="ko-KR"/>
        </w:rPr>
        <w:t xml:space="preserve">BFR and 2-step RACH may not be successfully finished due to monitoring DCP. </w:t>
      </w:r>
      <w:r w:rsidR="001E1F12">
        <w:rPr>
          <w:lang w:val="en-US" w:eastAsia="ko-KR"/>
        </w:rPr>
        <w:t>We think that BFR and 2-step RACH is more important than power saving during one on</w:t>
      </w:r>
      <w:r w:rsidR="00AB2C1D">
        <w:rPr>
          <w:lang w:val="en-US" w:eastAsia="ko-KR"/>
        </w:rPr>
        <w:t>D</w:t>
      </w:r>
      <w:r w:rsidR="001E1F12">
        <w:rPr>
          <w:lang w:val="en-US" w:eastAsia="ko-KR"/>
        </w:rPr>
        <w:t xml:space="preserve">uration. </w:t>
      </w:r>
      <w:r w:rsidR="00714189">
        <w:rPr>
          <w:lang w:val="en-US" w:eastAsia="ko-KR"/>
        </w:rPr>
        <w:t xml:space="preserve">One possible way to handle this problem is network implementation, i.e., </w:t>
      </w:r>
      <w:r w:rsidR="00714189" w:rsidRPr="00714189">
        <w:rPr>
          <w:lang w:val="en-US" w:eastAsia="ko-KR"/>
        </w:rPr>
        <w:t>by scheduling DCP and C-RNTI in non-overlapping CORESETs</w:t>
      </w:r>
      <w:r w:rsidR="00714189">
        <w:rPr>
          <w:lang w:val="en-US" w:eastAsia="ko-KR"/>
        </w:rPr>
        <w:t xml:space="preserve">. </w:t>
      </w:r>
    </w:p>
    <w:p w14:paraId="3006435F" w14:textId="0ADF73D2" w:rsidR="00714189" w:rsidRPr="00047DE4" w:rsidRDefault="00714189" w:rsidP="00714189">
      <w:pPr>
        <w:rPr>
          <w:b/>
          <w:lang w:val="en-US" w:eastAsia="ko-KR"/>
        </w:rPr>
      </w:pPr>
      <w:r>
        <w:rPr>
          <w:b/>
          <w:lang w:val="en-US" w:eastAsia="ko-KR"/>
        </w:rPr>
        <w:t>Observation 3</w:t>
      </w:r>
      <w:r w:rsidRPr="00047DE4">
        <w:rPr>
          <w:b/>
          <w:lang w:val="en-US" w:eastAsia="ko-KR"/>
        </w:rPr>
        <w:t>. The collision between DCP and C-RNTI can be avoided by the network implementation</w:t>
      </w:r>
      <w:r>
        <w:rPr>
          <w:b/>
          <w:lang w:val="en-US" w:eastAsia="ko-KR"/>
        </w:rPr>
        <w:t xml:space="preserve"> </w:t>
      </w:r>
      <w:r w:rsidRPr="00714189">
        <w:rPr>
          <w:b/>
          <w:lang w:val="en-US" w:eastAsia="ko-KR"/>
        </w:rPr>
        <w:t>i.e., by scheduling DCP and C-RNTI in non-overlapping CORESETs</w:t>
      </w:r>
      <w:r w:rsidRPr="00047DE4">
        <w:rPr>
          <w:b/>
          <w:lang w:val="en-US" w:eastAsia="ko-KR"/>
        </w:rPr>
        <w:t>.</w:t>
      </w:r>
    </w:p>
    <w:p w14:paraId="643067AD" w14:textId="77777777" w:rsidR="00714189" w:rsidRDefault="00714189" w:rsidP="00714189">
      <w:pPr>
        <w:rPr>
          <w:lang w:val="en-US" w:eastAsia="ko-KR"/>
        </w:rPr>
      </w:pPr>
    </w:p>
    <w:p w14:paraId="0104468D" w14:textId="5318BDFC" w:rsidR="00714189" w:rsidRDefault="00714189" w:rsidP="00714189">
      <w:pPr>
        <w:rPr>
          <w:lang w:val="en-US" w:eastAsia="ko-KR"/>
        </w:rPr>
      </w:pPr>
      <w:r>
        <w:rPr>
          <w:lang w:val="en-US" w:eastAsia="ko-KR"/>
        </w:rPr>
        <w:t xml:space="preserve">Given above observations and approaching the end of Rel-16 WI, the simple solution should be considered to avoid this problem. We think that it is network implementation. </w:t>
      </w:r>
    </w:p>
    <w:p w14:paraId="6015F723" w14:textId="508616D4" w:rsidR="00626376" w:rsidRDefault="00626376" w:rsidP="009137BC">
      <w:pPr>
        <w:rPr>
          <w:b/>
          <w:lang w:val="en-US" w:eastAsia="ko-KR"/>
        </w:rPr>
      </w:pPr>
      <w:r w:rsidRPr="00DA2588">
        <w:rPr>
          <w:rFonts w:hint="eastAsia"/>
          <w:b/>
          <w:lang w:val="en-US" w:eastAsia="ko-KR"/>
        </w:rPr>
        <w:t xml:space="preserve">Proposal. </w:t>
      </w:r>
      <w:r w:rsidR="00D65313">
        <w:rPr>
          <w:b/>
          <w:lang w:val="en-US" w:eastAsia="ko-KR"/>
        </w:rPr>
        <w:t xml:space="preserve">RAN2 confirms that the issue </w:t>
      </w:r>
      <w:r w:rsidR="00BB4456">
        <w:rPr>
          <w:b/>
          <w:lang w:val="en-US" w:eastAsia="ko-KR"/>
        </w:rPr>
        <w:t xml:space="preserve">on </w:t>
      </w:r>
      <w:r w:rsidRPr="00DA2588">
        <w:rPr>
          <w:rFonts w:hint="eastAsia"/>
          <w:b/>
          <w:lang w:val="en-US" w:eastAsia="ko-KR"/>
        </w:rPr>
        <w:t>DCP monitoring within RAR window</w:t>
      </w:r>
      <w:r w:rsidR="000D7FE2">
        <w:rPr>
          <w:b/>
          <w:lang w:val="en-US" w:eastAsia="ko-KR"/>
        </w:rPr>
        <w:t xml:space="preserve"> </w:t>
      </w:r>
      <w:r w:rsidR="00D65313">
        <w:rPr>
          <w:b/>
          <w:lang w:val="en-US" w:eastAsia="ko-KR"/>
        </w:rPr>
        <w:t>relies on</w:t>
      </w:r>
      <w:r w:rsidR="000D7FE2">
        <w:rPr>
          <w:b/>
          <w:lang w:val="en-US" w:eastAsia="ko-KR"/>
        </w:rPr>
        <w:t xml:space="preserve"> network implementation.</w:t>
      </w:r>
    </w:p>
    <w:p w14:paraId="19FF3E36" w14:textId="77777777" w:rsidR="00DA2588" w:rsidRPr="00DA2588" w:rsidRDefault="00DA2588" w:rsidP="009137BC">
      <w:pPr>
        <w:rPr>
          <w:b/>
          <w:lang w:val="en-US" w:eastAsia="ko-KR"/>
        </w:rPr>
      </w:pP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lastRenderedPageBreak/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77DCCD32" w14:textId="4326B535" w:rsidR="00AF271D" w:rsidRPr="00AF271D" w:rsidRDefault="00AF271D" w:rsidP="00AF271D">
      <w:pPr>
        <w:rPr>
          <w:lang w:val="en-US" w:eastAsia="ko-KR"/>
        </w:rPr>
      </w:pPr>
      <w:r w:rsidRPr="00AF271D">
        <w:rPr>
          <w:rFonts w:hint="eastAsia"/>
          <w:lang w:val="en-US" w:eastAsia="ko-KR"/>
        </w:rPr>
        <w:t xml:space="preserve">In this contribution, </w:t>
      </w:r>
      <w:r>
        <w:rPr>
          <w:lang w:val="en-US" w:eastAsia="ko-KR"/>
        </w:rPr>
        <w:t xml:space="preserve">we present our view on </w:t>
      </w:r>
      <w:r w:rsidR="000D7FE2">
        <w:rPr>
          <w:lang w:val="en-US" w:eastAsia="ko-KR"/>
        </w:rPr>
        <w:t xml:space="preserve">issue for </w:t>
      </w:r>
      <w:r>
        <w:rPr>
          <w:lang w:val="en-US" w:eastAsia="ko-KR"/>
        </w:rPr>
        <w:t xml:space="preserve">DCP </w:t>
      </w:r>
      <w:r w:rsidR="000D7FE2">
        <w:rPr>
          <w:lang w:val="en-US" w:eastAsia="ko-KR"/>
        </w:rPr>
        <w:t>monitoring</w:t>
      </w:r>
      <w:r>
        <w:rPr>
          <w:lang w:val="en-US" w:eastAsia="ko-KR"/>
        </w:rPr>
        <w:t xml:space="preserve"> </w:t>
      </w:r>
      <w:r w:rsidR="000D7FE2">
        <w:rPr>
          <w:lang w:val="en-US" w:eastAsia="ko-KR"/>
        </w:rPr>
        <w:t>within RAR window</w:t>
      </w:r>
      <w:r>
        <w:rPr>
          <w:lang w:val="en-US" w:eastAsia="ko-KR"/>
        </w:rPr>
        <w:t>, and ma</w:t>
      </w:r>
      <w:r w:rsidR="00A128F1">
        <w:rPr>
          <w:rFonts w:hint="eastAsia"/>
          <w:lang w:val="en-US" w:eastAsia="ko-KR"/>
        </w:rPr>
        <w:t>k</w:t>
      </w:r>
      <w:r>
        <w:rPr>
          <w:lang w:val="en-US" w:eastAsia="ko-KR"/>
        </w:rPr>
        <w:t>e observations and proposals as follows,</w:t>
      </w:r>
    </w:p>
    <w:p w14:paraId="287998C0" w14:textId="77777777" w:rsidR="00D65313" w:rsidRPr="00CA5BA7" w:rsidRDefault="00D65313" w:rsidP="00D65313">
      <w:pPr>
        <w:rPr>
          <w:b/>
          <w:lang w:val="en-US" w:eastAsia="ko-KR"/>
        </w:rPr>
      </w:pPr>
      <w:r w:rsidRPr="00CA5BA7">
        <w:rPr>
          <w:b/>
          <w:lang w:val="en-US" w:eastAsia="ko-KR"/>
        </w:rPr>
        <w:t xml:space="preserve">Observation 1. </w:t>
      </w:r>
      <w:r>
        <w:rPr>
          <w:b/>
          <w:lang w:val="en-US" w:eastAsia="ko-KR"/>
        </w:rPr>
        <w:t>F</w:t>
      </w:r>
      <w:r w:rsidRPr="002F2C69">
        <w:rPr>
          <w:b/>
          <w:lang w:val="en-US" w:eastAsia="ko-KR"/>
        </w:rPr>
        <w:t>rom RAN2 point of view</w:t>
      </w:r>
      <w:r>
        <w:rPr>
          <w:b/>
          <w:lang w:val="en-US" w:eastAsia="ko-KR"/>
        </w:rPr>
        <w:t xml:space="preserve">, a UE can monitor </w:t>
      </w:r>
      <w:r w:rsidRPr="00CA5BA7">
        <w:rPr>
          <w:b/>
          <w:lang w:val="en-US" w:eastAsia="ko-KR"/>
        </w:rPr>
        <w:t xml:space="preserve">DCP </w:t>
      </w:r>
      <w:r>
        <w:rPr>
          <w:b/>
          <w:lang w:val="en-US" w:eastAsia="ko-KR"/>
        </w:rPr>
        <w:t>within RAR window.</w:t>
      </w:r>
    </w:p>
    <w:p w14:paraId="16948CD1" w14:textId="77777777" w:rsidR="00AD3D69" w:rsidRPr="002347C9" w:rsidRDefault="00AD3D69" w:rsidP="00AD3D69">
      <w:pPr>
        <w:rPr>
          <w:b/>
          <w:lang w:val="en-US" w:eastAsia="ko-KR"/>
        </w:rPr>
      </w:pPr>
      <w:r w:rsidRPr="002347C9">
        <w:rPr>
          <w:b/>
          <w:lang w:val="en-US" w:eastAsia="ko-KR"/>
        </w:rPr>
        <w:t xml:space="preserve">Observation 2. In case </w:t>
      </w:r>
      <w:r>
        <w:rPr>
          <w:b/>
          <w:lang w:val="en-US" w:eastAsia="ko-KR"/>
        </w:rPr>
        <w:t xml:space="preserve">CORESETs for </w:t>
      </w:r>
      <w:r w:rsidRPr="002347C9">
        <w:rPr>
          <w:b/>
          <w:lang w:val="en-US" w:eastAsia="ko-KR"/>
        </w:rPr>
        <w:t xml:space="preserve">DCP and </w:t>
      </w:r>
      <w:r w:rsidRPr="001E1F12">
        <w:rPr>
          <w:b/>
          <w:lang w:val="en-US" w:eastAsia="ko-KR"/>
        </w:rPr>
        <w:t>RA-RNTI/</w:t>
      </w:r>
      <w:r w:rsidRPr="002347C9">
        <w:rPr>
          <w:b/>
          <w:lang w:val="en-US" w:eastAsia="ko-KR"/>
        </w:rPr>
        <w:t>C-RNTI</w:t>
      </w:r>
      <w:r>
        <w:rPr>
          <w:b/>
          <w:lang w:val="en-US" w:eastAsia="ko-KR"/>
        </w:rPr>
        <w:t xml:space="preserve"> are non-overlapped or </w:t>
      </w:r>
      <w:r w:rsidRPr="007B3BBC">
        <w:rPr>
          <w:b/>
          <w:lang w:val="en-US" w:eastAsia="ko-KR"/>
        </w:rPr>
        <w:t>quasi co-located</w:t>
      </w:r>
      <w:r w:rsidRPr="002347C9">
        <w:rPr>
          <w:b/>
          <w:lang w:val="en-US" w:eastAsia="ko-KR"/>
        </w:rPr>
        <w:t xml:space="preserve">, the UE can monitor </w:t>
      </w:r>
      <w:r w:rsidRPr="00670192">
        <w:rPr>
          <w:b/>
          <w:lang w:val="en-US" w:eastAsia="ko-KR"/>
        </w:rPr>
        <w:t>DCP within RAR window</w:t>
      </w:r>
      <w:r w:rsidRPr="002347C9">
        <w:rPr>
          <w:b/>
          <w:lang w:val="en-US" w:eastAsia="ko-KR"/>
        </w:rPr>
        <w:t>.</w:t>
      </w:r>
    </w:p>
    <w:p w14:paraId="6ED9D1DF" w14:textId="77777777" w:rsidR="00D65313" w:rsidRPr="00047DE4" w:rsidRDefault="00D65313" w:rsidP="00D65313">
      <w:pPr>
        <w:rPr>
          <w:b/>
          <w:lang w:val="en-US" w:eastAsia="ko-KR"/>
        </w:rPr>
      </w:pPr>
      <w:r>
        <w:rPr>
          <w:b/>
          <w:lang w:val="en-US" w:eastAsia="ko-KR"/>
        </w:rPr>
        <w:t>Observation 3</w:t>
      </w:r>
      <w:r w:rsidRPr="00047DE4">
        <w:rPr>
          <w:b/>
          <w:lang w:val="en-US" w:eastAsia="ko-KR"/>
        </w:rPr>
        <w:t>. The collision between DCP and C-RNTI can be avoided by the network implementation</w:t>
      </w:r>
      <w:r>
        <w:rPr>
          <w:b/>
          <w:lang w:val="en-US" w:eastAsia="ko-KR"/>
        </w:rPr>
        <w:t xml:space="preserve"> </w:t>
      </w:r>
      <w:r w:rsidRPr="00714189">
        <w:rPr>
          <w:b/>
          <w:lang w:val="en-US" w:eastAsia="ko-KR"/>
        </w:rPr>
        <w:t>i.e., by scheduling DCP and C-RNTI in non-overlapping CORESETs</w:t>
      </w:r>
      <w:r w:rsidRPr="00047DE4">
        <w:rPr>
          <w:b/>
          <w:lang w:val="en-US" w:eastAsia="ko-KR"/>
        </w:rPr>
        <w:t>.</w:t>
      </w:r>
    </w:p>
    <w:p w14:paraId="6DA722B7" w14:textId="77777777" w:rsidR="00D65313" w:rsidRDefault="00D65313" w:rsidP="00D65313">
      <w:pPr>
        <w:rPr>
          <w:b/>
          <w:lang w:val="en-US" w:eastAsia="ko-KR"/>
        </w:rPr>
      </w:pPr>
      <w:r w:rsidRPr="00DA2588">
        <w:rPr>
          <w:rFonts w:hint="eastAsia"/>
          <w:b/>
          <w:lang w:val="en-US" w:eastAsia="ko-KR"/>
        </w:rPr>
        <w:t xml:space="preserve">Proposal. </w:t>
      </w:r>
      <w:r>
        <w:rPr>
          <w:b/>
          <w:lang w:val="en-US" w:eastAsia="ko-KR"/>
        </w:rPr>
        <w:t xml:space="preserve">RAN2 confirms that the issue on </w:t>
      </w:r>
      <w:r w:rsidRPr="00DA2588">
        <w:rPr>
          <w:rFonts w:hint="eastAsia"/>
          <w:b/>
          <w:lang w:val="en-US" w:eastAsia="ko-KR"/>
        </w:rPr>
        <w:t>DCP monitoring within RAR window</w:t>
      </w:r>
      <w:r>
        <w:rPr>
          <w:b/>
          <w:lang w:val="en-US" w:eastAsia="ko-KR"/>
        </w:rPr>
        <w:t xml:space="preserve"> relies on network implementation.</w:t>
      </w:r>
    </w:p>
    <w:p w14:paraId="27A9CAE7" w14:textId="755E2C24" w:rsidR="003177F0" w:rsidRDefault="003177F0" w:rsidP="003177F0">
      <w:pPr>
        <w:pStyle w:val="1"/>
        <w:spacing w:line="300" w:lineRule="atLeast"/>
        <w:rPr>
          <w:noProof/>
          <w:lang w:val="en-US" w:eastAsia="ko-KR"/>
        </w:rPr>
      </w:pPr>
      <w:r>
        <w:rPr>
          <w:rFonts w:eastAsia="맑은 고딕"/>
          <w:lang w:val="en-US" w:eastAsia="ko-KR"/>
        </w:rPr>
        <w:t>4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="000325C5">
        <w:rPr>
          <w:noProof/>
          <w:lang w:val="en-US" w:eastAsia="ko-KR"/>
        </w:rPr>
        <w:t>Reference</w:t>
      </w:r>
    </w:p>
    <w:p w14:paraId="2D314F83" w14:textId="77777777" w:rsidR="002E24E3" w:rsidRPr="00713159" w:rsidRDefault="002E24E3" w:rsidP="002E24E3">
      <w:pPr>
        <w:numPr>
          <w:ilvl w:val="0"/>
          <w:numId w:val="27"/>
        </w:numPr>
        <w:spacing w:after="0"/>
        <w:rPr>
          <w:rFonts w:ascii="Arial" w:hAnsi="Arial" w:cs="Arial"/>
        </w:rPr>
      </w:pPr>
      <w:bookmarkStart w:id="1" w:name="_Toc20428314"/>
      <w:r>
        <w:rPr>
          <w:rFonts w:ascii="Arial" w:hAnsi="Arial" w:cs="Arial"/>
        </w:rPr>
        <w:t>TS 38.213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EA1825">
        <w:rPr>
          <w:rFonts w:ascii="Arial" w:hAnsi="Arial" w:cs="Arial"/>
        </w:rPr>
        <w:t>Physical layer procedures for control</w:t>
      </w:r>
      <w:r>
        <w:rPr>
          <w:rFonts w:ascii="Arial" w:hAnsi="Arial" w:cs="Arial"/>
        </w:rPr>
        <w:tab/>
      </w:r>
      <w:r w:rsidRPr="00EA1825">
        <w:rPr>
          <w:rFonts w:ascii="Arial" w:hAnsi="Arial" w:cs="Arial"/>
        </w:rPr>
        <w:t>V16.1.0</w:t>
      </w:r>
    </w:p>
    <w:p w14:paraId="41AD375A" w14:textId="3E286D00" w:rsidR="002E24E3" w:rsidRDefault="003C2E3B" w:rsidP="003C2E3B">
      <w:pPr>
        <w:numPr>
          <w:ilvl w:val="0"/>
          <w:numId w:val="27"/>
        </w:numPr>
        <w:spacing w:after="0"/>
        <w:rPr>
          <w:rFonts w:ascii="Arial" w:hAnsi="Arial" w:cs="Arial"/>
        </w:rPr>
      </w:pPr>
      <w:r w:rsidRPr="003C2E3B">
        <w:rPr>
          <w:rFonts w:ascii="Arial" w:hAnsi="Arial" w:cs="Arial"/>
        </w:rPr>
        <w:t>R1-2001048</w:t>
      </w:r>
      <w:r>
        <w:rPr>
          <w:rFonts w:ascii="Arial" w:hAnsi="Arial" w:cs="Arial"/>
        </w:rPr>
        <w:tab/>
      </w:r>
      <w:r w:rsidRPr="003C2E3B">
        <w:rPr>
          <w:rFonts w:ascii="Arial" w:hAnsi="Arial" w:cs="Arial"/>
        </w:rPr>
        <w:t>On open issues related to DCI format 2_6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C2E3B">
        <w:rPr>
          <w:rFonts w:ascii="Arial" w:hAnsi="Arial" w:cs="Arial"/>
        </w:rPr>
        <w:t>Nokia, Nokia Shanghai Bell</w:t>
      </w:r>
    </w:p>
    <w:p w14:paraId="503E8258" w14:textId="7AF5752A" w:rsidR="00CD1FE5" w:rsidRDefault="00CD1FE5" w:rsidP="00CD1FE5">
      <w:pPr>
        <w:pStyle w:val="afa"/>
        <w:numPr>
          <w:ilvl w:val="0"/>
          <w:numId w:val="27"/>
        </w:numPr>
        <w:ind w:leftChars="0"/>
        <w:rPr>
          <w:rFonts w:ascii="Arial" w:eastAsia="바탕" w:hAnsi="Arial" w:cs="Arial"/>
          <w:kern w:val="0"/>
          <w:szCs w:val="20"/>
          <w:lang w:val="en-GB"/>
        </w:rPr>
      </w:pPr>
      <w:r>
        <w:rPr>
          <w:rFonts w:ascii="Arial" w:eastAsia="바탕" w:hAnsi="Arial" w:cs="Arial"/>
          <w:kern w:val="0"/>
          <w:szCs w:val="20"/>
          <w:lang w:val="en-GB"/>
        </w:rPr>
        <w:t>R1-2000891</w:t>
      </w:r>
      <w:r>
        <w:rPr>
          <w:rFonts w:ascii="Arial" w:eastAsia="바탕" w:hAnsi="Arial" w:cs="Arial"/>
          <w:kern w:val="0"/>
          <w:szCs w:val="20"/>
          <w:lang w:val="en-GB"/>
        </w:rPr>
        <w:tab/>
      </w:r>
      <w:r w:rsidRPr="00CD1FE5">
        <w:rPr>
          <w:rFonts w:ascii="Arial" w:eastAsia="바탕" w:hAnsi="Arial" w:cs="Arial"/>
          <w:kern w:val="0"/>
          <w:szCs w:val="20"/>
          <w:lang w:val="en-GB"/>
        </w:rPr>
        <w:t>Summary of efficient and low latency serving cell configuration/activation/setup</w:t>
      </w:r>
      <w:r>
        <w:rPr>
          <w:rFonts w:ascii="Arial" w:eastAsia="바탕" w:hAnsi="Arial" w:cs="Arial"/>
          <w:kern w:val="0"/>
          <w:szCs w:val="20"/>
          <w:lang w:val="en-GB"/>
        </w:rPr>
        <w:tab/>
      </w:r>
      <w:r w:rsidRPr="00CD1FE5">
        <w:rPr>
          <w:rFonts w:ascii="Arial" w:eastAsia="바탕" w:hAnsi="Arial" w:cs="Arial"/>
          <w:kern w:val="0"/>
          <w:szCs w:val="20"/>
          <w:lang w:val="en-GB"/>
        </w:rPr>
        <w:t>Ericsson</w:t>
      </w:r>
    </w:p>
    <w:p w14:paraId="18A6E398" w14:textId="118F7A3C" w:rsidR="00D651C9" w:rsidRPr="00157A6B" w:rsidRDefault="00D651C9" w:rsidP="00A778E2">
      <w:pPr>
        <w:numPr>
          <w:ilvl w:val="0"/>
          <w:numId w:val="27"/>
        </w:numPr>
        <w:spacing w:after="0"/>
        <w:rPr>
          <w:rFonts w:ascii="Arial" w:hAnsi="Arial" w:cs="Arial"/>
        </w:rPr>
      </w:pPr>
      <w:r w:rsidRPr="00157A6B">
        <w:rPr>
          <w:rFonts w:ascii="Arial" w:hAnsi="Arial" w:cs="Arial"/>
          <w:color w:val="000000"/>
          <w:lang w:eastAsia="ko-KR"/>
        </w:rPr>
        <w:t>R2-200xxxx</w:t>
      </w:r>
      <w:r w:rsidRPr="00157A6B">
        <w:rPr>
          <w:rFonts w:ascii="Arial" w:hAnsi="Arial" w:cs="Arial"/>
          <w:color w:val="000000"/>
          <w:lang w:eastAsia="ko-KR"/>
        </w:rPr>
        <w:tab/>
      </w:r>
      <w:r w:rsidRPr="00157A6B">
        <w:rPr>
          <w:rFonts w:ascii="Arial" w:hAnsi="Arial" w:cs="Arial"/>
          <w:color w:val="000000"/>
          <w:lang w:eastAsia="ko-KR"/>
        </w:rPr>
        <w:tab/>
        <w:t>[Post109e#41][PowSav] DCP open Issues</w:t>
      </w:r>
      <w:r w:rsidRPr="00157A6B">
        <w:rPr>
          <w:rFonts w:ascii="Arial" w:hAnsi="Arial" w:cs="Arial"/>
          <w:color w:val="000000"/>
          <w:lang w:eastAsia="ko-KR"/>
        </w:rPr>
        <w:tab/>
        <w:t>InterDigital, Huawei</w:t>
      </w:r>
    </w:p>
    <w:bookmarkEnd w:id="1"/>
    <w:p w14:paraId="3A603A75" w14:textId="77777777" w:rsidR="001955C8" w:rsidRPr="000325C5" w:rsidRDefault="001955C8" w:rsidP="001955C8">
      <w:pPr>
        <w:rPr>
          <w:lang w:eastAsia="ko-KR"/>
        </w:rPr>
      </w:pPr>
    </w:p>
    <w:sectPr w:rsidR="001955C8" w:rsidRPr="000325C5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1AA91F" w14:textId="77777777" w:rsidR="00176588" w:rsidRDefault="00176588">
      <w:pPr>
        <w:pStyle w:val="1"/>
      </w:pPr>
      <w:r>
        <w:separator/>
      </w:r>
    </w:p>
  </w:endnote>
  <w:endnote w:type="continuationSeparator" w:id="0">
    <w:p w14:paraId="6997CF83" w14:textId="77777777" w:rsidR="00176588" w:rsidRDefault="00176588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E84A65" w:rsidRDefault="00E84A65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E84A65" w:rsidRDefault="00E84A6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E84A65" w:rsidRDefault="00E84A65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A4CB1">
      <w:rPr>
        <w:rStyle w:val="af1"/>
      </w:rPr>
      <w:t>1</w:t>
    </w:r>
    <w:r>
      <w:rPr>
        <w:rStyle w:val="af1"/>
      </w:rPr>
      <w:fldChar w:fldCharType="end"/>
    </w:r>
  </w:p>
  <w:p w14:paraId="31F58317" w14:textId="77777777" w:rsidR="00E84A65" w:rsidRDefault="00E84A6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4067A7" w14:textId="77777777" w:rsidR="00176588" w:rsidRDefault="00176588">
      <w:pPr>
        <w:pStyle w:val="1"/>
      </w:pPr>
      <w:r>
        <w:separator/>
      </w:r>
    </w:p>
  </w:footnote>
  <w:footnote w:type="continuationSeparator" w:id="0">
    <w:p w14:paraId="21A14AAA" w14:textId="77777777" w:rsidR="00176588" w:rsidRDefault="00176588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F3966"/>
    <w:multiLevelType w:val="hybridMultilevel"/>
    <w:tmpl w:val="F4FE747C"/>
    <w:lvl w:ilvl="0" w:tplc="7ED29D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201E0F"/>
    <w:multiLevelType w:val="hybridMultilevel"/>
    <w:tmpl w:val="A9CEBCD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3CD5641"/>
    <w:multiLevelType w:val="hybridMultilevel"/>
    <w:tmpl w:val="213412CE"/>
    <w:lvl w:ilvl="0" w:tplc="05864A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98A4FC6"/>
    <w:multiLevelType w:val="hybridMultilevel"/>
    <w:tmpl w:val="87427B1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4350ECA"/>
    <w:multiLevelType w:val="hybridMultilevel"/>
    <w:tmpl w:val="709A6336"/>
    <w:lvl w:ilvl="0" w:tplc="288860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96B0D6F"/>
    <w:multiLevelType w:val="hybridMultilevel"/>
    <w:tmpl w:val="C276D65C"/>
    <w:lvl w:ilvl="0" w:tplc="FF5C121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3" w15:restartNumberingAfterBreak="0">
    <w:nsid w:val="3B613E7B"/>
    <w:multiLevelType w:val="hybridMultilevel"/>
    <w:tmpl w:val="0CBAB04C"/>
    <w:lvl w:ilvl="0" w:tplc="6562B9D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D757EE2"/>
    <w:multiLevelType w:val="hybridMultilevel"/>
    <w:tmpl w:val="EAEABE1E"/>
    <w:lvl w:ilvl="0" w:tplc="3476D99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9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EA97F3B"/>
    <w:multiLevelType w:val="hybridMultilevel"/>
    <w:tmpl w:val="94761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8257C"/>
    <w:multiLevelType w:val="hybridMultilevel"/>
    <w:tmpl w:val="7952B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308797C"/>
    <w:multiLevelType w:val="multilevel"/>
    <w:tmpl w:val="ACF8407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6336F13"/>
    <w:multiLevelType w:val="hybridMultilevel"/>
    <w:tmpl w:val="518A7B14"/>
    <w:lvl w:ilvl="0" w:tplc="B448E4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7" w15:restartNumberingAfterBreak="0">
    <w:nsid w:val="6D830734"/>
    <w:multiLevelType w:val="hybridMultilevel"/>
    <w:tmpl w:val="F1CCB536"/>
    <w:lvl w:ilvl="0" w:tplc="26FCDC7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17"/>
  </w:num>
  <w:num w:numId="4">
    <w:abstractNumId w:val="30"/>
  </w:num>
  <w:num w:numId="5">
    <w:abstractNumId w:val="18"/>
  </w:num>
  <w:num w:numId="6">
    <w:abstractNumId w:val="29"/>
  </w:num>
  <w:num w:numId="7">
    <w:abstractNumId w:val="12"/>
  </w:num>
  <w:num w:numId="8">
    <w:abstractNumId w:val="26"/>
  </w:num>
  <w:num w:numId="9">
    <w:abstractNumId w:val="7"/>
  </w:num>
  <w:num w:numId="10">
    <w:abstractNumId w:val="3"/>
  </w:num>
  <w:num w:numId="11">
    <w:abstractNumId w:val="9"/>
  </w:num>
  <w:num w:numId="12">
    <w:abstractNumId w:val="15"/>
  </w:num>
  <w:num w:numId="13">
    <w:abstractNumId w:val="22"/>
  </w:num>
  <w:num w:numId="14">
    <w:abstractNumId w:val="23"/>
  </w:num>
  <w:num w:numId="15">
    <w:abstractNumId w:val="19"/>
  </w:num>
  <w:num w:numId="16">
    <w:abstractNumId w:val="11"/>
  </w:num>
  <w:num w:numId="17">
    <w:abstractNumId w:val="28"/>
  </w:num>
  <w:num w:numId="18">
    <w:abstractNumId w:val="5"/>
  </w:num>
  <w:num w:numId="19">
    <w:abstractNumId w:val="25"/>
  </w:num>
  <w:num w:numId="20">
    <w:abstractNumId w:val="10"/>
  </w:num>
  <w:num w:numId="21">
    <w:abstractNumId w:val="0"/>
  </w:num>
  <w:num w:numId="22">
    <w:abstractNumId w:val="8"/>
  </w:num>
  <w:num w:numId="23">
    <w:abstractNumId w:val="4"/>
  </w:num>
  <w:num w:numId="24">
    <w:abstractNumId w:val="21"/>
  </w:num>
  <w:num w:numId="25">
    <w:abstractNumId w:val="1"/>
  </w:num>
  <w:num w:numId="26">
    <w:abstractNumId w:val="6"/>
  </w:num>
  <w:num w:numId="27">
    <w:abstractNumId w:val="24"/>
  </w:num>
  <w:num w:numId="28">
    <w:abstractNumId w:val="20"/>
  </w:num>
  <w:num w:numId="29">
    <w:abstractNumId w:val="27"/>
  </w:num>
  <w:num w:numId="30">
    <w:abstractNumId w:val="14"/>
  </w:num>
  <w:num w:numId="31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717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3EEB"/>
    <w:rsid w:val="00014846"/>
    <w:rsid w:val="000149D5"/>
    <w:rsid w:val="00014E5A"/>
    <w:rsid w:val="0001508C"/>
    <w:rsid w:val="00015508"/>
    <w:rsid w:val="000158EA"/>
    <w:rsid w:val="00016255"/>
    <w:rsid w:val="000167EE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6A97"/>
    <w:rsid w:val="000270AF"/>
    <w:rsid w:val="00027CDF"/>
    <w:rsid w:val="000303A7"/>
    <w:rsid w:val="000305B9"/>
    <w:rsid w:val="0003120A"/>
    <w:rsid w:val="000319AA"/>
    <w:rsid w:val="00032179"/>
    <w:rsid w:val="000325C5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47DE4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0E4"/>
    <w:rsid w:val="00053587"/>
    <w:rsid w:val="00053D06"/>
    <w:rsid w:val="00054BB9"/>
    <w:rsid w:val="00055FBE"/>
    <w:rsid w:val="0005688D"/>
    <w:rsid w:val="00056D8C"/>
    <w:rsid w:val="0005737F"/>
    <w:rsid w:val="00057BB0"/>
    <w:rsid w:val="0006000D"/>
    <w:rsid w:val="0006022F"/>
    <w:rsid w:val="000605A3"/>
    <w:rsid w:val="000606D8"/>
    <w:rsid w:val="00061B4B"/>
    <w:rsid w:val="00061D9B"/>
    <w:rsid w:val="00062B8C"/>
    <w:rsid w:val="00062C6F"/>
    <w:rsid w:val="00063073"/>
    <w:rsid w:val="0006336C"/>
    <w:rsid w:val="00063ED6"/>
    <w:rsid w:val="000648BB"/>
    <w:rsid w:val="0006490A"/>
    <w:rsid w:val="00064B70"/>
    <w:rsid w:val="00065781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023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0DD1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CDA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17F1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51D2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5975"/>
    <w:rsid w:val="000D6684"/>
    <w:rsid w:val="000D6C7C"/>
    <w:rsid w:val="000D6DB7"/>
    <w:rsid w:val="000D764E"/>
    <w:rsid w:val="000D7CF7"/>
    <w:rsid w:val="000D7FE2"/>
    <w:rsid w:val="000E0294"/>
    <w:rsid w:val="000E0790"/>
    <w:rsid w:val="000E116A"/>
    <w:rsid w:val="000E11C3"/>
    <w:rsid w:val="000E1AE2"/>
    <w:rsid w:val="000E2AB7"/>
    <w:rsid w:val="000E31C0"/>
    <w:rsid w:val="000E3326"/>
    <w:rsid w:val="000E36E7"/>
    <w:rsid w:val="000E38A8"/>
    <w:rsid w:val="000E3BE6"/>
    <w:rsid w:val="000E4371"/>
    <w:rsid w:val="000E45D5"/>
    <w:rsid w:val="000E5B23"/>
    <w:rsid w:val="000E6068"/>
    <w:rsid w:val="000E61FD"/>
    <w:rsid w:val="000E6730"/>
    <w:rsid w:val="000E6924"/>
    <w:rsid w:val="000E6AD0"/>
    <w:rsid w:val="000E71AE"/>
    <w:rsid w:val="000E72C6"/>
    <w:rsid w:val="000E7493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7CF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A5D"/>
    <w:rsid w:val="00111F23"/>
    <w:rsid w:val="00112738"/>
    <w:rsid w:val="001129A7"/>
    <w:rsid w:val="00113DC3"/>
    <w:rsid w:val="00113FF1"/>
    <w:rsid w:val="00114B0E"/>
    <w:rsid w:val="00114F6E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0AF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7A5"/>
    <w:rsid w:val="00140AC9"/>
    <w:rsid w:val="00140EF1"/>
    <w:rsid w:val="001412B5"/>
    <w:rsid w:val="00141DF6"/>
    <w:rsid w:val="00141E61"/>
    <w:rsid w:val="00141EB7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B71"/>
    <w:rsid w:val="00152F37"/>
    <w:rsid w:val="0015301E"/>
    <w:rsid w:val="00153409"/>
    <w:rsid w:val="0015343A"/>
    <w:rsid w:val="00154078"/>
    <w:rsid w:val="001542B6"/>
    <w:rsid w:val="001550A6"/>
    <w:rsid w:val="00155299"/>
    <w:rsid w:val="00156C57"/>
    <w:rsid w:val="00156ED4"/>
    <w:rsid w:val="00157250"/>
    <w:rsid w:val="0015751A"/>
    <w:rsid w:val="00157578"/>
    <w:rsid w:val="00157A6B"/>
    <w:rsid w:val="001605BE"/>
    <w:rsid w:val="001605BF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B22"/>
    <w:rsid w:val="00164C0D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588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641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5C8"/>
    <w:rsid w:val="00195D1C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1E6"/>
    <w:rsid w:val="001A759C"/>
    <w:rsid w:val="001A7BB3"/>
    <w:rsid w:val="001A7D7A"/>
    <w:rsid w:val="001A7FAF"/>
    <w:rsid w:val="001B058F"/>
    <w:rsid w:val="001B062F"/>
    <w:rsid w:val="001B0865"/>
    <w:rsid w:val="001B1033"/>
    <w:rsid w:val="001B118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938"/>
    <w:rsid w:val="001C1C10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4B45"/>
    <w:rsid w:val="001D4C22"/>
    <w:rsid w:val="001D55B5"/>
    <w:rsid w:val="001D6074"/>
    <w:rsid w:val="001D6843"/>
    <w:rsid w:val="001D715C"/>
    <w:rsid w:val="001D7D0B"/>
    <w:rsid w:val="001E0FAD"/>
    <w:rsid w:val="001E16E0"/>
    <w:rsid w:val="001E172E"/>
    <w:rsid w:val="001E1F12"/>
    <w:rsid w:val="001E22B3"/>
    <w:rsid w:val="001E290F"/>
    <w:rsid w:val="001E2CEB"/>
    <w:rsid w:val="001E2E56"/>
    <w:rsid w:val="001E31B3"/>
    <w:rsid w:val="001E3E65"/>
    <w:rsid w:val="001E434B"/>
    <w:rsid w:val="001E4AD4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4938"/>
    <w:rsid w:val="001F527B"/>
    <w:rsid w:val="001F589B"/>
    <w:rsid w:val="001F5A70"/>
    <w:rsid w:val="001F643D"/>
    <w:rsid w:val="001F6AC5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07D36"/>
    <w:rsid w:val="00210A68"/>
    <w:rsid w:val="00210BC1"/>
    <w:rsid w:val="00210F6F"/>
    <w:rsid w:val="00211387"/>
    <w:rsid w:val="00211C3F"/>
    <w:rsid w:val="00212730"/>
    <w:rsid w:val="00213174"/>
    <w:rsid w:val="00213D43"/>
    <w:rsid w:val="002144A6"/>
    <w:rsid w:val="0021484E"/>
    <w:rsid w:val="0021535D"/>
    <w:rsid w:val="0021666C"/>
    <w:rsid w:val="00216959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0FD8"/>
    <w:rsid w:val="002313B2"/>
    <w:rsid w:val="002316EE"/>
    <w:rsid w:val="00231C70"/>
    <w:rsid w:val="002325DC"/>
    <w:rsid w:val="00232D8D"/>
    <w:rsid w:val="002338D8"/>
    <w:rsid w:val="00233F0E"/>
    <w:rsid w:val="00233F52"/>
    <w:rsid w:val="002347C9"/>
    <w:rsid w:val="00235626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0EEB"/>
    <w:rsid w:val="002417BD"/>
    <w:rsid w:val="0024195B"/>
    <w:rsid w:val="00241982"/>
    <w:rsid w:val="00241AA8"/>
    <w:rsid w:val="0024286C"/>
    <w:rsid w:val="00243C7A"/>
    <w:rsid w:val="00244419"/>
    <w:rsid w:val="00244B2E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BA3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CE5"/>
    <w:rsid w:val="00261F79"/>
    <w:rsid w:val="0026254E"/>
    <w:rsid w:val="00262702"/>
    <w:rsid w:val="00262CDF"/>
    <w:rsid w:val="00263028"/>
    <w:rsid w:val="00263095"/>
    <w:rsid w:val="002638AB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40E"/>
    <w:rsid w:val="00275BBC"/>
    <w:rsid w:val="002778A2"/>
    <w:rsid w:val="00280679"/>
    <w:rsid w:val="002812B1"/>
    <w:rsid w:val="0028191B"/>
    <w:rsid w:val="00281F1D"/>
    <w:rsid w:val="002826EF"/>
    <w:rsid w:val="00282E07"/>
    <w:rsid w:val="0028328A"/>
    <w:rsid w:val="00283653"/>
    <w:rsid w:val="002839C4"/>
    <w:rsid w:val="00283B7F"/>
    <w:rsid w:val="002843FC"/>
    <w:rsid w:val="00284637"/>
    <w:rsid w:val="00284A42"/>
    <w:rsid w:val="00284E67"/>
    <w:rsid w:val="00285D84"/>
    <w:rsid w:val="00286239"/>
    <w:rsid w:val="00286E99"/>
    <w:rsid w:val="00287013"/>
    <w:rsid w:val="00287901"/>
    <w:rsid w:val="00287A30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152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3D5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6F3E"/>
    <w:rsid w:val="002B786B"/>
    <w:rsid w:val="002C0940"/>
    <w:rsid w:val="002C0B9F"/>
    <w:rsid w:val="002C0DED"/>
    <w:rsid w:val="002C15D0"/>
    <w:rsid w:val="002C18D7"/>
    <w:rsid w:val="002C18F2"/>
    <w:rsid w:val="002C1BA5"/>
    <w:rsid w:val="002C1F81"/>
    <w:rsid w:val="002C21A6"/>
    <w:rsid w:val="002C234D"/>
    <w:rsid w:val="002C3181"/>
    <w:rsid w:val="002C336E"/>
    <w:rsid w:val="002C4C7B"/>
    <w:rsid w:val="002C4E64"/>
    <w:rsid w:val="002C52F8"/>
    <w:rsid w:val="002C5A8F"/>
    <w:rsid w:val="002C5EED"/>
    <w:rsid w:val="002C686C"/>
    <w:rsid w:val="002C6FE4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39DB"/>
    <w:rsid w:val="002D5895"/>
    <w:rsid w:val="002D58F9"/>
    <w:rsid w:val="002D638B"/>
    <w:rsid w:val="002D673E"/>
    <w:rsid w:val="002D67B9"/>
    <w:rsid w:val="002D6D8C"/>
    <w:rsid w:val="002D71DC"/>
    <w:rsid w:val="002D7446"/>
    <w:rsid w:val="002D7E6F"/>
    <w:rsid w:val="002E09BD"/>
    <w:rsid w:val="002E128A"/>
    <w:rsid w:val="002E24E3"/>
    <w:rsid w:val="002E3753"/>
    <w:rsid w:val="002E39A4"/>
    <w:rsid w:val="002E3B89"/>
    <w:rsid w:val="002E487F"/>
    <w:rsid w:val="002E4E3B"/>
    <w:rsid w:val="002E554F"/>
    <w:rsid w:val="002E5568"/>
    <w:rsid w:val="002E574F"/>
    <w:rsid w:val="002E590F"/>
    <w:rsid w:val="002E5DB7"/>
    <w:rsid w:val="002E6EE0"/>
    <w:rsid w:val="002F0747"/>
    <w:rsid w:val="002F119A"/>
    <w:rsid w:val="002F1A28"/>
    <w:rsid w:val="002F200F"/>
    <w:rsid w:val="002F29D5"/>
    <w:rsid w:val="002F2C69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30A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7F0"/>
    <w:rsid w:val="00317855"/>
    <w:rsid w:val="00317C43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FE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BEF"/>
    <w:rsid w:val="00350C75"/>
    <w:rsid w:val="0035137D"/>
    <w:rsid w:val="00351A55"/>
    <w:rsid w:val="0035200D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30A"/>
    <w:rsid w:val="003569D0"/>
    <w:rsid w:val="0036031A"/>
    <w:rsid w:val="00360611"/>
    <w:rsid w:val="00360757"/>
    <w:rsid w:val="00360A23"/>
    <w:rsid w:val="0036117A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2D10"/>
    <w:rsid w:val="0037324A"/>
    <w:rsid w:val="0037386B"/>
    <w:rsid w:val="003741BC"/>
    <w:rsid w:val="00374EBB"/>
    <w:rsid w:val="003756C3"/>
    <w:rsid w:val="00376407"/>
    <w:rsid w:val="003777A3"/>
    <w:rsid w:val="00380305"/>
    <w:rsid w:val="00380D82"/>
    <w:rsid w:val="003813A6"/>
    <w:rsid w:val="00382D45"/>
    <w:rsid w:val="00382DFF"/>
    <w:rsid w:val="00383CBC"/>
    <w:rsid w:val="00384EDF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270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6EA0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BE0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2CC5"/>
    <w:rsid w:val="003C2E3B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063"/>
    <w:rsid w:val="003D3578"/>
    <w:rsid w:val="003D392D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599"/>
    <w:rsid w:val="003E7BEF"/>
    <w:rsid w:val="003E7F9D"/>
    <w:rsid w:val="003F00B5"/>
    <w:rsid w:val="003F023D"/>
    <w:rsid w:val="003F14AB"/>
    <w:rsid w:val="003F2995"/>
    <w:rsid w:val="003F2C23"/>
    <w:rsid w:val="003F2EA9"/>
    <w:rsid w:val="003F3E31"/>
    <w:rsid w:val="003F3E56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24C8"/>
    <w:rsid w:val="0040262F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876"/>
    <w:rsid w:val="00405D13"/>
    <w:rsid w:val="004066A6"/>
    <w:rsid w:val="004066D0"/>
    <w:rsid w:val="004074BC"/>
    <w:rsid w:val="00410209"/>
    <w:rsid w:val="00410236"/>
    <w:rsid w:val="00410653"/>
    <w:rsid w:val="00410CAC"/>
    <w:rsid w:val="00410F59"/>
    <w:rsid w:val="004118B9"/>
    <w:rsid w:val="00412AED"/>
    <w:rsid w:val="0041311C"/>
    <w:rsid w:val="00413178"/>
    <w:rsid w:val="0041339D"/>
    <w:rsid w:val="004135C0"/>
    <w:rsid w:val="0041389F"/>
    <w:rsid w:val="004142E9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6AD7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0329"/>
    <w:rsid w:val="00441AA4"/>
    <w:rsid w:val="00442768"/>
    <w:rsid w:val="00442D5B"/>
    <w:rsid w:val="0044399D"/>
    <w:rsid w:val="004442CC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969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4BD5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B28"/>
    <w:rsid w:val="00475CC7"/>
    <w:rsid w:val="00476176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804"/>
    <w:rsid w:val="00492B7C"/>
    <w:rsid w:val="00492BD4"/>
    <w:rsid w:val="0049340B"/>
    <w:rsid w:val="00493A11"/>
    <w:rsid w:val="0049560F"/>
    <w:rsid w:val="00495980"/>
    <w:rsid w:val="00495AAE"/>
    <w:rsid w:val="00496829"/>
    <w:rsid w:val="00496AFC"/>
    <w:rsid w:val="00496CFF"/>
    <w:rsid w:val="00497310"/>
    <w:rsid w:val="004979E0"/>
    <w:rsid w:val="00497BE3"/>
    <w:rsid w:val="004A038F"/>
    <w:rsid w:val="004A0994"/>
    <w:rsid w:val="004A0A88"/>
    <w:rsid w:val="004A1205"/>
    <w:rsid w:val="004A1FAC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9CC"/>
    <w:rsid w:val="004B5EBD"/>
    <w:rsid w:val="004B6723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56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1B5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5FB2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1D5"/>
    <w:rsid w:val="00523328"/>
    <w:rsid w:val="00523732"/>
    <w:rsid w:val="005238A1"/>
    <w:rsid w:val="00523E01"/>
    <w:rsid w:val="0052416E"/>
    <w:rsid w:val="005266CF"/>
    <w:rsid w:val="00526CDB"/>
    <w:rsid w:val="00526DD6"/>
    <w:rsid w:val="005270CB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57A"/>
    <w:rsid w:val="005468D7"/>
    <w:rsid w:val="00546F9A"/>
    <w:rsid w:val="00547095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3E8E"/>
    <w:rsid w:val="0056417F"/>
    <w:rsid w:val="00564266"/>
    <w:rsid w:val="0056453F"/>
    <w:rsid w:val="0056492E"/>
    <w:rsid w:val="00564C7F"/>
    <w:rsid w:val="0056511C"/>
    <w:rsid w:val="00565BD0"/>
    <w:rsid w:val="0056657E"/>
    <w:rsid w:val="0056670A"/>
    <w:rsid w:val="00566B3A"/>
    <w:rsid w:val="00566C86"/>
    <w:rsid w:val="00567070"/>
    <w:rsid w:val="00567B89"/>
    <w:rsid w:val="00567BC5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5D4A"/>
    <w:rsid w:val="0057666F"/>
    <w:rsid w:val="00576E75"/>
    <w:rsid w:val="00576F82"/>
    <w:rsid w:val="00577B6C"/>
    <w:rsid w:val="005804B5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667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D52"/>
    <w:rsid w:val="005A6AF7"/>
    <w:rsid w:val="005A7D61"/>
    <w:rsid w:val="005B0190"/>
    <w:rsid w:val="005B0B66"/>
    <w:rsid w:val="005B13CE"/>
    <w:rsid w:val="005B1526"/>
    <w:rsid w:val="005B1C82"/>
    <w:rsid w:val="005B2814"/>
    <w:rsid w:val="005B2B56"/>
    <w:rsid w:val="005B3468"/>
    <w:rsid w:val="005B3525"/>
    <w:rsid w:val="005B4AAC"/>
    <w:rsid w:val="005B51E6"/>
    <w:rsid w:val="005B5B86"/>
    <w:rsid w:val="005B71AD"/>
    <w:rsid w:val="005B77F4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735"/>
    <w:rsid w:val="005C4965"/>
    <w:rsid w:val="005C4B2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87F"/>
    <w:rsid w:val="005E4A11"/>
    <w:rsid w:val="005E50FD"/>
    <w:rsid w:val="005E5FAE"/>
    <w:rsid w:val="005E602A"/>
    <w:rsid w:val="005E6C0C"/>
    <w:rsid w:val="005E6F6F"/>
    <w:rsid w:val="005E705D"/>
    <w:rsid w:val="005E70E8"/>
    <w:rsid w:val="005E71A7"/>
    <w:rsid w:val="005E7E01"/>
    <w:rsid w:val="005F0E9D"/>
    <w:rsid w:val="005F1A5C"/>
    <w:rsid w:val="005F1AE8"/>
    <w:rsid w:val="005F3561"/>
    <w:rsid w:val="005F36D3"/>
    <w:rsid w:val="005F4AC4"/>
    <w:rsid w:val="005F4F66"/>
    <w:rsid w:val="005F51D0"/>
    <w:rsid w:val="005F7217"/>
    <w:rsid w:val="005F7363"/>
    <w:rsid w:val="00600380"/>
    <w:rsid w:val="00600A6F"/>
    <w:rsid w:val="00600ECF"/>
    <w:rsid w:val="00601193"/>
    <w:rsid w:val="00602116"/>
    <w:rsid w:val="006024C2"/>
    <w:rsid w:val="00602502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6C0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247"/>
    <w:rsid w:val="0061532A"/>
    <w:rsid w:val="006155BC"/>
    <w:rsid w:val="00615645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A6D"/>
    <w:rsid w:val="00624047"/>
    <w:rsid w:val="00624CD6"/>
    <w:rsid w:val="00624D64"/>
    <w:rsid w:val="006252C0"/>
    <w:rsid w:val="00625D9F"/>
    <w:rsid w:val="00626174"/>
    <w:rsid w:val="00626376"/>
    <w:rsid w:val="00626D55"/>
    <w:rsid w:val="006275D8"/>
    <w:rsid w:val="006300B9"/>
    <w:rsid w:val="00630AA5"/>
    <w:rsid w:val="0063156C"/>
    <w:rsid w:val="00631EEF"/>
    <w:rsid w:val="0063204E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145B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A14"/>
    <w:rsid w:val="00646CD5"/>
    <w:rsid w:val="006471A0"/>
    <w:rsid w:val="00647250"/>
    <w:rsid w:val="006472EC"/>
    <w:rsid w:val="006473FD"/>
    <w:rsid w:val="00647C6F"/>
    <w:rsid w:val="00650515"/>
    <w:rsid w:val="00650E4E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DA7"/>
    <w:rsid w:val="00665EC4"/>
    <w:rsid w:val="0066647A"/>
    <w:rsid w:val="00666642"/>
    <w:rsid w:val="006671B3"/>
    <w:rsid w:val="0066735E"/>
    <w:rsid w:val="00667A62"/>
    <w:rsid w:val="00667E11"/>
    <w:rsid w:val="00670192"/>
    <w:rsid w:val="006701BD"/>
    <w:rsid w:val="006710A2"/>
    <w:rsid w:val="00671617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1786"/>
    <w:rsid w:val="006823AE"/>
    <w:rsid w:val="00682EEA"/>
    <w:rsid w:val="00683CEB"/>
    <w:rsid w:val="006843CA"/>
    <w:rsid w:val="0068586B"/>
    <w:rsid w:val="00685E5D"/>
    <w:rsid w:val="006863F0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447"/>
    <w:rsid w:val="006955ED"/>
    <w:rsid w:val="00695818"/>
    <w:rsid w:val="006959EF"/>
    <w:rsid w:val="00696104"/>
    <w:rsid w:val="00696C55"/>
    <w:rsid w:val="006973EF"/>
    <w:rsid w:val="00697D4F"/>
    <w:rsid w:val="00697F11"/>
    <w:rsid w:val="006A059D"/>
    <w:rsid w:val="006A0EF3"/>
    <w:rsid w:val="006A1986"/>
    <w:rsid w:val="006A19C2"/>
    <w:rsid w:val="006A3391"/>
    <w:rsid w:val="006A554E"/>
    <w:rsid w:val="006A5C9C"/>
    <w:rsid w:val="006A691B"/>
    <w:rsid w:val="006A76AB"/>
    <w:rsid w:val="006A7D6C"/>
    <w:rsid w:val="006B0867"/>
    <w:rsid w:val="006B0CBE"/>
    <w:rsid w:val="006B1249"/>
    <w:rsid w:val="006B1493"/>
    <w:rsid w:val="006B2882"/>
    <w:rsid w:val="006B36E6"/>
    <w:rsid w:val="006B386C"/>
    <w:rsid w:val="006B38B9"/>
    <w:rsid w:val="006B3B0E"/>
    <w:rsid w:val="006B3E78"/>
    <w:rsid w:val="006B4191"/>
    <w:rsid w:val="006B4595"/>
    <w:rsid w:val="006B47B1"/>
    <w:rsid w:val="006B4BC3"/>
    <w:rsid w:val="006B51C6"/>
    <w:rsid w:val="006B6B4D"/>
    <w:rsid w:val="006B7063"/>
    <w:rsid w:val="006B779B"/>
    <w:rsid w:val="006B7BF7"/>
    <w:rsid w:val="006C12E9"/>
    <w:rsid w:val="006C146C"/>
    <w:rsid w:val="006C18E6"/>
    <w:rsid w:val="006C2399"/>
    <w:rsid w:val="006C2AC5"/>
    <w:rsid w:val="006C42CB"/>
    <w:rsid w:val="006C49EE"/>
    <w:rsid w:val="006C4F19"/>
    <w:rsid w:val="006C52CF"/>
    <w:rsid w:val="006C53CA"/>
    <w:rsid w:val="006C5C55"/>
    <w:rsid w:val="006C6806"/>
    <w:rsid w:val="006C6D91"/>
    <w:rsid w:val="006C7BF6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163"/>
    <w:rsid w:val="006D43ED"/>
    <w:rsid w:val="006D477D"/>
    <w:rsid w:val="006D50B7"/>
    <w:rsid w:val="006D5920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BD9"/>
    <w:rsid w:val="006E102E"/>
    <w:rsid w:val="006E1BF5"/>
    <w:rsid w:val="006E1FD1"/>
    <w:rsid w:val="006E2353"/>
    <w:rsid w:val="006E259E"/>
    <w:rsid w:val="006E2861"/>
    <w:rsid w:val="006E31E8"/>
    <w:rsid w:val="006E32F4"/>
    <w:rsid w:val="006E3C2B"/>
    <w:rsid w:val="006E4B46"/>
    <w:rsid w:val="006E4E68"/>
    <w:rsid w:val="006E596C"/>
    <w:rsid w:val="006E5D44"/>
    <w:rsid w:val="006E65ED"/>
    <w:rsid w:val="006E6C69"/>
    <w:rsid w:val="006E6DED"/>
    <w:rsid w:val="006E7545"/>
    <w:rsid w:val="006E7D66"/>
    <w:rsid w:val="006F050E"/>
    <w:rsid w:val="006F0693"/>
    <w:rsid w:val="006F11D8"/>
    <w:rsid w:val="006F138C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34F"/>
    <w:rsid w:val="007024BD"/>
    <w:rsid w:val="00702B48"/>
    <w:rsid w:val="007030FF"/>
    <w:rsid w:val="007038EB"/>
    <w:rsid w:val="007047F4"/>
    <w:rsid w:val="00705279"/>
    <w:rsid w:val="00705759"/>
    <w:rsid w:val="00705828"/>
    <w:rsid w:val="00705B9A"/>
    <w:rsid w:val="00705C19"/>
    <w:rsid w:val="00705C82"/>
    <w:rsid w:val="00706188"/>
    <w:rsid w:val="007061FA"/>
    <w:rsid w:val="00706A7E"/>
    <w:rsid w:val="0070789E"/>
    <w:rsid w:val="00707F72"/>
    <w:rsid w:val="00710015"/>
    <w:rsid w:val="00710514"/>
    <w:rsid w:val="00710960"/>
    <w:rsid w:val="00710F93"/>
    <w:rsid w:val="00711A60"/>
    <w:rsid w:val="00711E95"/>
    <w:rsid w:val="00712670"/>
    <w:rsid w:val="00712854"/>
    <w:rsid w:val="00714189"/>
    <w:rsid w:val="00714545"/>
    <w:rsid w:val="007149D0"/>
    <w:rsid w:val="00715410"/>
    <w:rsid w:val="00715703"/>
    <w:rsid w:val="00715C53"/>
    <w:rsid w:val="00715FBB"/>
    <w:rsid w:val="0071649C"/>
    <w:rsid w:val="007165EB"/>
    <w:rsid w:val="007178E1"/>
    <w:rsid w:val="007202CB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3A2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1CE9"/>
    <w:rsid w:val="00732265"/>
    <w:rsid w:val="00732684"/>
    <w:rsid w:val="00732A4B"/>
    <w:rsid w:val="00732FD8"/>
    <w:rsid w:val="0073360A"/>
    <w:rsid w:val="00733D4F"/>
    <w:rsid w:val="00733F42"/>
    <w:rsid w:val="00733FC6"/>
    <w:rsid w:val="00734A59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16B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5DFA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2D7C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8ED"/>
    <w:rsid w:val="00767E28"/>
    <w:rsid w:val="00770660"/>
    <w:rsid w:val="00770E82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0A70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6E09"/>
    <w:rsid w:val="00797229"/>
    <w:rsid w:val="00797575"/>
    <w:rsid w:val="0079791C"/>
    <w:rsid w:val="00797DE1"/>
    <w:rsid w:val="007A03A9"/>
    <w:rsid w:val="007A0B9E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D0E"/>
    <w:rsid w:val="007A630E"/>
    <w:rsid w:val="007A68D1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3BBC"/>
    <w:rsid w:val="007B47B6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2248"/>
    <w:rsid w:val="007C3036"/>
    <w:rsid w:val="007C3634"/>
    <w:rsid w:val="007C484A"/>
    <w:rsid w:val="007C5949"/>
    <w:rsid w:val="007C5A51"/>
    <w:rsid w:val="007C62CC"/>
    <w:rsid w:val="007C6730"/>
    <w:rsid w:val="007C75D7"/>
    <w:rsid w:val="007C7CA5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D6CAF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2B1C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D6A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CBB"/>
    <w:rsid w:val="00821D59"/>
    <w:rsid w:val="0082228D"/>
    <w:rsid w:val="00822858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4004B"/>
    <w:rsid w:val="0084018E"/>
    <w:rsid w:val="008401A7"/>
    <w:rsid w:val="008401DB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1C7"/>
    <w:rsid w:val="008442AF"/>
    <w:rsid w:val="0084455F"/>
    <w:rsid w:val="00844628"/>
    <w:rsid w:val="00845754"/>
    <w:rsid w:val="00845B64"/>
    <w:rsid w:val="008465CA"/>
    <w:rsid w:val="008467B5"/>
    <w:rsid w:val="00846FDF"/>
    <w:rsid w:val="008472BC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A86"/>
    <w:rsid w:val="00855F19"/>
    <w:rsid w:val="008563CE"/>
    <w:rsid w:val="00856AD1"/>
    <w:rsid w:val="00856B76"/>
    <w:rsid w:val="0085701F"/>
    <w:rsid w:val="008604E3"/>
    <w:rsid w:val="00860751"/>
    <w:rsid w:val="00861531"/>
    <w:rsid w:val="00861AFD"/>
    <w:rsid w:val="00862556"/>
    <w:rsid w:val="00862843"/>
    <w:rsid w:val="00862F2E"/>
    <w:rsid w:val="0086360B"/>
    <w:rsid w:val="0086451F"/>
    <w:rsid w:val="00864D16"/>
    <w:rsid w:val="008657ED"/>
    <w:rsid w:val="00865FA5"/>
    <w:rsid w:val="008661DC"/>
    <w:rsid w:val="00866361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2BD"/>
    <w:rsid w:val="00882FD8"/>
    <w:rsid w:val="0088328D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90722"/>
    <w:rsid w:val="00892D7D"/>
    <w:rsid w:val="00892F4B"/>
    <w:rsid w:val="00893914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0D10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1462"/>
    <w:rsid w:val="008B2675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38D"/>
    <w:rsid w:val="008D47D6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527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C6B"/>
    <w:rsid w:val="0090432B"/>
    <w:rsid w:val="0090452A"/>
    <w:rsid w:val="00904B01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7BC"/>
    <w:rsid w:val="00913A16"/>
    <w:rsid w:val="00913F1D"/>
    <w:rsid w:val="009148D6"/>
    <w:rsid w:val="009149B0"/>
    <w:rsid w:val="0091532F"/>
    <w:rsid w:val="00915A10"/>
    <w:rsid w:val="00915E02"/>
    <w:rsid w:val="0091606D"/>
    <w:rsid w:val="0091608F"/>
    <w:rsid w:val="00916B30"/>
    <w:rsid w:val="0091759E"/>
    <w:rsid w:val="00917BCE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2C8F"/>
    <w:rsid w:val="0092331E"/>
    <w:rsid w:val="00923B76"/>
    <w:rsid w:val="0092485F"/>
    <w:rsid w:val="00924F1A"/>
    <w:rsid w:val="0092507C"/>
    <w:rsid w:val="009252EC"/>
    <w:rsid w:val="00925976"/>
    <w:rsid w:val="00925D9C"/>
    <w:rsid w:val="00925EFB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569"/>
    <w:rsid w:val="00956F25"/>
    <w:rsid w:val="00957269"/>
    <w:rsid w:val="00957772"/>
    <w:rsid w:val="00957A36"/>
    <w:rsid w:val="00957E6B"/>
    <w:rsid w:val="0096168C"/>
    <w:rsid w:val="00961746"/>
    <w:rsid w:val="00962248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0BD"/>
    <w:rsid w:val="0097450E"/>
    <w:rsid w:val="009746F3"/>
    <w:rsid w:val="00975A9A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274D"/>
    <w:rsid w:val="009831A3"/>
    <w:rsid w:val="00983696"/>
    <w:rsid w:val="00983778"/>
    <w:rsid w:val="0098409D"/>
    <w:rsid w:val="009845B6"/>
    <w:rsid w:val="00984A39"/>
    <w:rsid w:val="00984DCE"/>
    <w:rsid w:val="00984F81"/>
    <w:rsid w:val="00985107"/>
    <w:rsid w:val="00985683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283E"/>
    <w:rsid w:val="009931B2"/>
    <w:rsid w:val="009942A6"/>
    <w:rsid w:val="00994E72"/>
    <w:rsid w:val="0099636D"/>
    <w:rsid w:val="009970F5"/>
    <w:rsid w:val="00997F6A"/>
    <w:rsid w:val="009A06DF"/>
    <w:rsid w:val="009A06ED"/>
    <w:rsid w:val="009A0C3C"/>
    <w:rsid w:val="009A1233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8B"/>
    <w:rsid w:val="009A3793"/>
    <w:rsid w:val="009A3B9A"/>
    <w:rsid w:val="009A3DCB"/>
    <w:rsid w:val="009A3F67"/>
    <w:rsid w:val="009A4592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0DC6"/>
    <w:rsid w:val="009B14DD"/>
    <w:rsid w:val="009B1E9C"/>
    <w:rsid w:val="009B1F3A"/>
    <w:rsid w:val="009B277A"/>
    <w:rsid w:val="009B2F40"/>
    <w:rsid w:val="009B3570"/>
    <w:rsid w:val="009B3C6A"/>
    <w:rsid w:val="009B3D3A"/>
    <w:rsid w:val="009B3FC7"/>
    <w:rsid w:val="009B433C"/>
    <w:rsid w:val="009B46AB"/>
    <w:rsid w:val="009B4CC3"/>
    <w:rsid w:val="009B5070"/>
    <w:rsid w:val="009B5636"/>
    <w:rsid w:val="009B5F43"/>
    <w:rsid w:val="009B62D2"/>
    <w:rsid w:val="009B63FA"/>
    <w:rsid w:val="009B6400"/>
    <w:rsid w:val="009B6914"/>
    <w:rsid w:val="009B69C4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D000F"/>
    <w:rsid w:val="009D0508"/>
    <w:rsid w:val="009D06FD"/>
    <w:rsid w:val="009D0DFA"/>
    <w:rsid w:val="009D0EF9"/>
    <w:rsid w:val="009D2AAF"/>
    <w:rsid w:val="009D2AFE"/>
    <w:rsid w:val="009D3D0C"/>
    <w:rsid w:val="009D3DF3"/>
    <w:rsid w:val="009D42A4"/>
    <w:rsid w:val="009D54A7"/>
    <w:rsid w:val="009D5547"/>
    <w:rsid w:val="009D5BF8"/>
    <w:rsid w:val="009D6472"/>
    <w:rsid w:val="009D6D9B"/>
    <w:rsid w:val="009D6EDD"/>
    <w:rsid w:val="009D739A"/>
    <w:rsid w:val="009D750A"/>
    <w:rsid w:val="009D782E"/>
    <w:rsid w:val="009E0D77"/>
    <w:rsid w:val="009E13F9"/>
    <w:rsid w:val="009E1556"/>
    <w:rsid w:val="009E274B"/>
    <w:rsid w:val="009E291E"/>
    <w:rsid w:val="009E2F51"/>
    <w:rsid w:val="009E308F"/>
    <w:rsid w:val="009E3994"/>
    <w:rsid w:val="009E4029"/>
    <w:rsid w:val="009E4B3A"/>
    <w:rsid w:val="009E4CB0"/>
    <w:rsid w:val="009E4E19"/>
    <w:rsid w:val="009E530B"/>
    <w:rsid w:val="009E5B4E"/>
    <w:rsid w:val="009E5CE3"/>
    <w:rsid w:val="009E61CF"/>
    <w:rsid w:val="009E65D0"/>
    <w:rsid w:val="009E6940"/>
    <w:rsid w:val="009E6C14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901"/>
    <w:rsid w:val="009F3D06"/>
    <w:rsid w:val="009F404E"/>
    <w:rsid w:val="009F4E06"/>
    <w:rsid w:val="009F509E"/>
    <w:rsid w:val="009F52F7"/>
    <w:rsid w:val="009F57CB"/>
    <w:rsid w:val="009F6F96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4DD"/>
    <w:rsid w:val="00A03846"/>
    <w:rsid w:val="00A04052"/>
    <w:rsid w:val="00A0424C"/>
    <w:rsid w:val="00A04ADD"/>
    <w:rsid w:val="00A04D0E"/>
    <w:rsid w:val="00A04E33"/>
    <w:rsid w:val="00A05CB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24A1"/>
    <w:rsid w:val="00A128F1"/>
    <w:rsid w:val="00A12A5C"/>
    <w:rsid w:val="00A12D4F"/>
    <w:rsid w:val="00A14BC8"/>
    <w:rsid w:val="00A151A9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603"/>
    <w:rsid w:val="00A22947"/>
    <w:rsid w:val="00A22AD4"/>
    <w:rsid w:val="00A22BB4"/>
    <w:rsid w:val="00A23427"/>
    <w:rsid w:val="00A23533"/>
    <w:rsid w:val="00A249BD"/>
    <w:rsid w:val="00A24EDC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B34"/>
    <w:rsid w:val="00A34F0B"/>
    <w:rsid w:val="00A351A5"/>
    <w:rsid w:val="00A35871"/>
    <w:rsid w:val="00A37140"/>
    <w:rsid w:val="00A372DB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10DF"/>
    <w:rsid w:val="00A51108"/>
    <w:rsid w:val="00A52251"/>
    <w:rsid w:val="00A52556"/>
    <w:rsid w:val="00A52B9E"/>
    <w:rsid w:val="00A52F83"/>
    <w:rsid w:val="00A530E6"/>
    <w:rsid w:val="00A53497"/>
    <w:rsid w:val="00A548D9"/>
    <w:rsid w:val="00A55032"/>
    <w:rsid w:val="00A55ECB"/>
    <w:rsid w:val="00A55F8D"/>
    <w:rsid w:val="00A56CBA"/>
    <w:rsid w:val="00A57A04"/>
    <w:rsid w:val="00A57E77"/>
    <w:rsid w:val="00A604D5"/>
    <w:rsid w:val="00A614E7"/>
    <w:rsid w:val="00A6168D"/>
    <w:rsid w:val="00A619CB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4345"/>
    <w:rsid w:val="00A64ADC"/>
    <w:rsid w:val="00A65040"/>
    <w:rsid w:val="00A6693D"/>
    <w:rsid w:val="00A66B60"/>
    <w:rsid w:val="00A702ED"/>
    <w:rsid w:val="00A70456"/>
    <w:rsid w:val="00A71773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118"/>
    <w:rsid w:val="00A8135D"/>
    <w:rsid w:val="00A81C5C"/>
    <w:rsid w:val="00A8227F"/>
    <w:rsid w:val="00A838EE"/>
    <w:rsid w:val="00A841AA"/>
    <w:rsid w:val="00A84302"/>
    <w:rsid w:val="00A84829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4BFD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A7A75"/>
    <w:rsid w:val="00AB0285"/>
    <w:rsid w:val="00AB0730"/>
    <w:rsid w:val="00AB0D38"/>
    <w:rsid w:val="00AB2C1D"/>
    <w:rsid w:val="00AB384A"/>
    <w:rsid w:val="00AB3902"/>
    <w:rsid w:val="00AB397B"/>
    <w:rsid w:val="00AB3DE2"/>
    <w:rsid w:val="00AB42AA"/>
    <w:rsid w:val="00AB446A"/>
    <w:rsid w:val="00AB4791"/>
    <w:rsid w:val="00AB49F6"/>
    <w:rsid w:val="00AB4A29"/>
    <w:rsid w:val="00AB4ADB"/>
    <w:rsid w:val="00AB4D24"/>
    <w:rsid w:val="00AB5135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3D69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437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E78D2"/>
    <w:rsid w:val="00AF07B6"/>
    <w:rsid w:val="00AF08F6"/>
    <w:rsid w:val="00AF170E"/>
    <w:rsid w:val="00AF1E86"/>
    <w:rsid w:val="00AF1EC5"/>
    <w:rsid w:val="00AF2569"/>
    <w:rsid w:val="00AF271D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AF799E"/>
    <w:rsid w:val="00AF7A3C"/>
    <w:rsid w:val="00AF7D32"/>
    <w:rsid w:val="00B0017F"/>
    <w:rsid w:val="00B0018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97"/>
    <w:rsid w:val="00B11DE2"/>
    <w:rsid w:val="00B123BD"/>
    <w:rsid w:val="00B125AF"/>
    <w:rsid w:val="00B12974"/>
    <w:rsid w:val="00B1331C"/>
    <w:rsid w:val="00B1333C"/>
    <w:rsid w:val="00B1349A"/>
    <w:rsid w:val="00B1400F"/>
    <w:rsid w:val="00B14215"/>
    <w:rsid w:val="00B15DE8"/>
    <w:rsid w:val="00B16234"/>
    <w:rsid w:val="00B1696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1E1B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77F"/>
    <w:rsid w:val="00B47D9E"/>
    <w:rsid w:val="00B5003D"/>
    <w:rsid w:val="00B50946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BBA"/>
    <w:rsid w:val="00B70FCD"/>
    <w:rsid w:val="00B7133D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4EA8"/>
    <w:rsid w:val="00B85472"/>
    <w:rsid w:val="00B857F8"/>
    <w:rsid w:val="00B85B03"/>
    <w:rsid w:val="00B8624D"/>
    <w:rsid w:val="00B86BB1"/>
    <w:rsid w:val="00B901BC"/>
    <w:rsid w:val="00B90908"/>
    <w:rsid w:val="00B91515"/>
    <w:rsid w:val="00B91BB6"/>
    <w:rsid w:val="00B91C87"/>
    <w:rsid w:val="00B91D1C"/>
    <w:rsid w:val="00B92D9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A0D4F"/>
    <w:rsid w:val="00BA13E5"/>
    <w:rsid w:val="00BA15C1"/>
    <w:rsid w:val="00BA1647"/>
    <w:rsid w:val="00BA19B3"/>
    <w:rsid w:val="00BA2073"/>
    <w:rsid w:val="00BA3003"/>
    <w:rsid w:val="00BA4038"/>
    <w:rsid w:val="00BA457F"/>
    <w:rsid w:val="00BA48A6"/>
    <w:rsid w:val="00BA4CB1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12C6"/>
    <w:rsid w:val="00BB19A1"/>
    <w:rsid w:val="00BB22F5"/>
    <w:rsid w:val="00BB24AE"/>
    <w:rsid w:val="00BB2ABA"/>
    <w:rsid w:val="00BB4456"/>
    <w:rsid w:val="00BB47D8"/>
    <w:rsid w:val="00BB4ADA"/>
    <w:rsid w:val="00BB55C9"/>
    <w:rsid w:val="00BB55D7"/>
    <w:rsid w:val="00BB59A8"/>
    <w:rsid w:val="00BB66AF"/>
    <w:rsid w:val="00BB692D"/>
    <w:rsid w:val="00BB6CA0"/>
    <w:rsid w:val="00BB7A4F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4517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A5F"/>
    <w:rsid w:val="00BD7B0C"/>
    <w:rsid w:val="00BE04DE"/>
    <w:rsid w:val="00BE10EA"/>
    <w:rsid w:val="00BE12DB"/>
    <w:rsid w:val="00BE1399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107"/>
    <w:rsid w:val="00BE59C9"/>
    <w:rsid w:val="00BE5CCB"/>
    <w:rsid w:val="00BE5E31"/>
    <w:rsid w:val="00BE64BE"/>
    <w:rsid w:val="00BE6880"/>
    <w:rsid w:val="00BE6A32"/>
    <w:rsid w:val="00BE71EA"/>
    <w:rsid w:val="00BE7A39"/>
    <w:rsid w:val="00BF0210"/>
    <w:rsid w:val="00BF191C"/>
    <w:rsid w:val="00BF1CDE"/>
    <w:rsid w:val="00BF22B1"/>
    <w:rsid w:val="00BF2436"/>
    <w:rsid w:val="00BF25CD"/>
    <w:rsid w:val="00BF261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4E1"/>
    <w:rsid w:val="00BF69D7"/>
    <w:rsid w:val="00BF7900"/>
    <w:rsid w:val="00BF7954"/>
    <w:rsid w:val="00C004BB"/>
    <w:rsid w:val="00C0061B"/>
    <w:rsid w:val="00C00A81"/>
    <w:rsid w:val="00C00F29"/>
    <w:rsid w:val="00C012B5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2A82"/>
    <w:rsid w:val="00C22D38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2D53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376A6"/>
    <w:rsid w:val="00C406B4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8D0"/>
    <w:rsid w:val="00C50F3A"/>
    <w:rsid w:val="00C51135"/>
    <w:rsid w:val="00C511A8"/>
    <w:rsid w:val="00C51668"/>
    <w:rsid w:val="00C516DA"/>
    <w:rsid w:val="00C519E5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67F3"/>
    <w:rsid w:val="00C57ACF"/>
    <w:rsid w:val="00C57F72"/>
    <w:rsid w:val="00C60580"/>
    <w:rsid w:val="00C61383"/>
    <w:rsid w:val="00C61ADB"/>
    <w:rsid w:val="00C61C8D"/>
    <w:rsid w:val="00C61E08"/>
    <w:rsid w:val="00C624E1"/>
    <w:rsid w:val="00C63335"/>
    <w:rsid w:val="00C64C41"/>
    <w:rsid w:val="00C64EF6"/>
    <w:rsid w:val="00C65479"/>
    <w:rsid w:val="00C65EDD"/>
    <w:rsid w:val="00C664D2"/>
    <w:rsid w:val="00C6696F"/>
    <w:rsid w:val="00C670D5"/>
    <w:rsid w:val="00C671DB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625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66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DD4"/>
    <w:rsid w:val="00CA2F86"/>
    <w:rsid w:val="00CA331C"/>
    <w:rsid w:val="00CA484E"/>
    <w:rsid w:val="00CA4E19"/>
    <w:rsid w:val="00CA5713"/>
    <w:rsid w:val="00CA5BA7"/>
    <w:rsid w:val="00CA6798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FE5"/>
    <w:rsid w:val="00CD2365"/>
    <w:rsid w:val="00CD2656"/>
    <w:rsid w:val="00CD2C48"/>
    <w:rsid w:val="00CD2DC5"/>
    <w:rsid w:val="00CD3347"/>
    <w:rsid w:val="00CD3825"/>
    <w:rsid w:val="00CD401E"/>
    <w:rsid w:val="00CD50B9"/>
    <w:rsid w:val="00CD51F9"/>
    <w:rsid w:val="00CD57A6"/>
    <w:rsid w:val="00CD5E3E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3ACD"/>
    <w:rsid w:val="00CF4299"/>
    <w:rsid w:val="00CF4CD3"/>
    <w:rsid w:val="00CF4EFF"/>
    <w:rsid w:val="00CF510D"/>
    <w:rsid w:val="00CF5DD4"/>
    <w:rsid w:val="00CF5F8C"/>
    <w:rsid w:val="00CF6200"/>
    <w:rsid w:val="00CF751A"/>
    <w:rsid w:val="00CF7744"/>
    <w:rsid w:val="00CF7F92"/>
    <w:rsid w:val="00D00082"/>
    <w:rsid w:val="00D00646"/>
    <w:rsid w:val="00D0084A"/>
    <w:rsid w:val="00D00FFD"/>
    <w:rsid w:val="00D01B6C"/>
    <w:rsid w:val="00D01BB4"/>
    <w:rsid w:val="00D01D7B"/>
    <w:rsid w:val="00D0235B"/>
    <w:rsid w:val="00D036BE"/>
    <w:rsid w:val="00D03B57"/>
    <w:rsid w:val="00D03E8E"/>
    <w:rsid w:val="00D042BE"/>
    <w:rsid w:val="00D043EC"/>
    <w:rsid w:val="00D0472E"/>
    <w:rsid w:val="00D0487E"/>
    <w:rsid w:val="00D04DAC"/>
    <w:rsid w:val="00D05388"/>
    <w:rsid w:val="00D05E68"/>
    <w:rsid w:val="00D068BE"/>
    <w:rsid w:val="00D06DD2"/>
    <w:rsid w:val="00D06E76"/>
    <w:rsid w:val="00D06F50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94F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32"/>
    <w:rsid w:val="00D5534A"/>
    <w:rsid w:val="00D5553F"/>
    <w:rsid w:val="00D557C2"/>
    <w:rsid w:val="00D55C83"/>
    <w:rsid w:val="00D55EC1"/>
    <w:rsid w:val="00D55FE1"/>
    <w:rsid w:val="00D56EAE"/>
    <w:rsid w:val="00D6012A"/>
    <w:rsid w:val="00D6029D"/>
    <w:rsid w:val="00D6072B"/>
    <w:rsid w:val="00D62846"/>
    <w:rsid w:val="00D62B25"/>
    <w:rsid w:val="00D62C9D"/>
    <w:rsid w:val="00D62E4E"/>
    <w:rsid w:val="00D6323B"/>
    <w:rsid w:val="00D63491"/>
    <w:rsid w:val="00D63DF4"/>
    <w:rsid w:val="00D63FCC"/>
    <w:rsid w:val="00D651C9"/>
    <w:rsid w:val="00D6526E"/>
    <w:rsid w:val="00D65313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5D7"/>
    <w:rsid w:val="00D73301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D3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0A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0A9"/>
    <w:rsid w:val="00DA2494"/>
    <w:rsid w:val="00DA2588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D35"/>
    <w:rsid w:val="00DC0EE9"/>
    <w:rsid w:val="00DC189C"/>
    <w:rsid w:val="00DC1976"/>
    <w:rsid w:val="00DC1990"/>
    <w:rsid w:val="00DC1CBC"/>
    <w:rsid w:val="00DC200A"/>
    <w:rsid w:val="00DC3D91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1C1"/>
    <w:rsid w:val="00DD62A6"/>
    <w:rsid w:val="00DD6718"/>
    <w:rsid w:val="00DD6BB3"/>
    <w:rsid w:val="00DD7042"/>
    <w:rsid w:val="00DD758C"/>
    <w:rsid w:val="00DD75AF"/>
    <w:rsid w:val="00DD775F"/>
    <w:rsid w:val="00DD79B4"/>
    <w:rsid w:val="00DE091D"/>
    <w:rsid w:val="00DE0957"/>
    <w:rsid w:val="00DE11A2"/>
    <w:rsid w:val="00DE124F"/>
    <w:rsid w:val="00DE27FA"/>
    <w:rsid w:val="00DE3530"/>
    <w:rsid w:val="00DE4094"/>
    <w:rsid w:val="00DE510D"/>
    <w:rsid w:val="00DE56E6"/>
    <w:rsid w:val="00DE5ADE"/>
    <w:rsid w:val="00DE69B3"/>
    <w:rsid w:val="00DE6F02"/>
    <w:rsid w:val="00DE7F4F"/>
    <w:rsid w:val="00DF02C7"/>
    <w:rsid w:val="00DF053D"/>
    <w:rsid w:val="00DF0A1E"/>
    <w:rsid w:val="00DF0A38"/>
    <w:rsid w:val="00DF0F57"/>
    <w:rsid w:val="00DF1189"/>
    <w:rsid w:val="00DF2922"/>
    <w:rsid w:val="00DF2A51"/>
    <w:rsid w:val="00DF2F5B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06F5"/>
    <w:rsid w:val="00E0183A"/>
    <w:rsid w:val="00E0209E"/>
    <w:rsid w:val="00E02AC5"/>
    <w:rsid w:val="00E04F71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CD2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458C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3D6F"/>
    <w:rsid w:val="00E342A8"/>
    <w:rsid w:val="00E346FF"/>
    <w:rsid w:val="00E34F35"/>
    <w:rsid w:val="00E351DF"/>
    <w:rsid w:val="00E35C07"/>
    <w:rsid w:val="00E367B2"/>
    <w:rsid w:val="00E37644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3BA8"/>
    <w:rsid w:val="00E44151"/>
    <w:rsid w:val="00E44832"/>
    <w:rsid w:val="00E4490D"/>
    <w:rsid w:val="00E465E4"/>
    <w:rsid w:val="00E47462"/>
    <w:rsid w:val="00E47607"/>
    <w:rsid w:val="00E47A2A"/>
    <w:rsid w:val="00E47F95"/>
    <w:rsid w:val="00E50407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6184"/>
    <w:rsid w:val="00E608A1"/>
    <w:rsid w:val="00E61035"/>
    <w:rsid w:val="00E61153"/>
    <w:rsid w:val="00E62159"/>
    <w:rsid w:val="00E626BE"/>
    <w:rsid w:val="00E62780"/>
    <w:rsid w:val="00E62E9F"/>
    <w:rsid w:val="00E630B4"/>
    <w:rsid w:val="00E63895"/>
    <w:rsid w:val="00E6396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4B96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4A65"/>
    <w:rsid w:val="00E8500B"/>
    <w:rsid w:val="00E850B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825"/>
    <w:rsid w:val="00EA1E15"/>
    <w:rsid w:val="00EA2685"/>
    <w:rsid w:val="00EA2B49"/>
    <w:rsid w:val="00EA3263"/>
    <w:rsid w:val="00EA398D"/>
    <w:rsid w:val="00EA3C23"/>
    <w:rsid w:val="00EA41C7"/>
    <w:rsid w:val="00EA454C"/>
    <w:rsid w:val="00EA45C6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590"/>
    <w:rsid w:val="00ED16A5"/>
    <w:rsid w:val="00ED1933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117C"/>
    <w:rsid w:val="00EE15CC"/>
    <w:rsid w:val="00EE1709"/>
    <w:rsid w:val="00EE2FA1"/>
    <w:rsid w:val="00EE31A2"/>
    <w:rsid w:val="00EE4518"/>
    <w:rsid w:val="00EE4588"/>
    <w:rsid w:val="00EE46DF"/>
    <w:rsid w:val="00EE4DB6"/>
    <w:rsid w:val="00EE561C"/>
    <w:rsid w:val="00EE603B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6AD"/>
    <w:rsid w:val="00EF2739"/>
    <w:rsid w:val="00EF3E38"/>
    <w:rsid w:val="00EF4E63"/>
    <w:rsid w:val="00EF5281"/>
    <w:rsid w:val="00EF593C"/>
    <w:rsid w:val="00EF5C53"/>
    <w:rsid w:val="00EF68B6"/>
    <w:rsid w:val="00EF6BB4"/>
    <w:rsid w:val="00EF713C"/>
    <w:rsid w:val="00EF7B91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5F20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202F8"/>
    <w:rsid w:val="00F206E0"/>
    <w:rsid w:val="00F20DB0"/>
    <w:rsid w:val="00F21060"/>
    <w:rsid w:val="00F214CB"/>
    <w:rsid w:val="00F21680"/>
    <w:rsid w:val="00F218A1"/>
    <w:rsid w:val="00F219E6"/>
    <w:rsid w:val="00F220E9"/>
    <w:rsid w:val="00F2234A"/>
    <w:rsid w:val="00F22371"/>
    <w:rsid w:val="00F22640"/>
    <w:rsid w:val="00F24631"/>
    <w:rsid w:val="00F24F2A"/>
    <w:rsid w:val="00F25343"/>
    <w:rsid w:val="00F2548F"/>
    <w:rsid w:val="00F25588"/>
    <w:rsid w:val="00F27FA3"/>
    <w:rsid w:val="00F30A66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951"/>
    <w:rsid w:val="00F67F33"/>
    <w:rsid w:val="00F7046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583"/>
    <w:rsid w:val="00F745A6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80200"/>
    <w:rsid w:val="00F80F56"/>
    <w:rsid w:val="00F81535"/>
    <w:rsid w:val="00F81A25"/>
    <w:rsid w:val="00F81EC8"/>
    <w:rsid w:val="00F82383"/>
    <w:rsid w:val="00F824B9"/>
    <w:rsid w:val="00F826F7"/>
    <w:rsid w:val="00F8272D"/>
    <w:rsid w:val="00F82E7B"/>
    <w:rsid w:val="00F82F3C"/>
    <w:rsid w:val="00F82FCE"/>
    <w:rsid w:val="00F83201"/>
    <w:rsid w:val="00F832EF"/>
    <w:rsid w:val="00F83A1C"/>
    <w:rsid w:val="00F83D26"/>
    <w:rsid w:val="00F8437D"/>
    <w:rsid w:val="00F84BF9"/>
    <w:rsid w:val="00F85FCA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3F2B"/>
    <w:rsid w:val="00F94343"/>
    <w:rsid w:val="00F9443C"/>
    <w:rsid w:val="00F94E58"/>
    <w:rsid w:val="00F95126"/>
    <w:rsid w:val="00F95CAF"/>
    <w:rsid w:val="00F9684C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A2"/>
    <w:rsid w:val="00FB4616"/>
    <w:rsid w:val="00FB5332"/>
    <w:rsid w:val="00FB56F1"/>
    <w:rsid w:val="00FB5D99"/>
    <w:rsid w:val="00FB5F2C"/>
    <w:rsid w:val="00FB5F9F"/>
    <w:rsid w:val="00FB6287"/>
    <w:rsid w:val="00FB6549"/>
    <w:rsid w:val="00FB679B"/>
    <w:rsid w:val="00FB7747"/>
    <w:rsid w:val="00FC0000"/>
    <w:rsid w:val="00FC00E8"/>
    <w:rsid w:val="00FC0CEF"/>
    <w:rsid w:val="00FC0F14"/>
    <w:rsid w:val="00FC1092"/>
    <w:rsid w:val="00FC2456"/>
    <w:rsid w:val="00FC2F86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749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5D6"/>
    <w:rsid w:val="00FE4A46"/>
    <w:rsid w:val="00FE4E11"/>
    <w:rsid w:val="00FE4E71"/>
    <w:rsid w:val="00FE5591"/>
    <w:rsid w:val="00FE55E6"/>
    <w:rsid w:val="00FE5B29"/>
    <w:rsid w:val="00FE60BE"/>
    <w:rsid w:val="00FE6139"/>
    <w:rsid w:val="00FE6212"/>
    <w:rsid w:val="00FE6599"/>
    <w:rsid w:val="00FE6E87"/>
    <w:rsid w:val="00FE75E4"/>
    <w:rsid w:val="00FE7CE0"/>
    <w:rsid w:val="00FF058F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4906A837-77B0-48CC-A90C-0F3D8605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1"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1">
    <w:name w:val="메모 텍스트 Char"/>
    <w:link w:val="af2"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49A29-3FCD-4505-97A6-E115A8DF1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2</Pages>
  <Words>529</Words>
  <Characters>3018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3540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LG(Hanul Lee)</cp:lastModifiedBy>
  <cp:revision>2</cp:revision>
  <cp:lastPrinted>2014-08-09T03:01:00Z</cp:lastPrinted>
  <dcterms:created xsi:type="dcterms:W3CDTF">2020-04-09T12:06:00Z</dcterms:created>
  <dcterms:modified xsi:type="dcterms:W3CDTF">2020-04-09T12:06:00Z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